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64" w:rsidRDefault="005E1D64">
      <w:pPr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0C804FF6" wp14:editId="318841AC">
            <wp:simplePos x="0" y="0"/>
            <wp:positionH relativeFrom="column">
              <wp:posOffset>-676275</wp:posOffset>
            </wp:positionH>
            <wp:positionV relativeFrom="paragraph">
              <wp:posOffset>-866775</wp:posOffset>
            </wp:positionV>
            <wp:extent cx="7251065" cy="9134475"/>
            <wp:effectExtent l="0" t="0" r="698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Q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065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D64" w:rsidRDefault="005E1D64" w:rsidP="005E1D64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24"/>
        </w:rPr>
      </w:pPr>
    </w:p>
    <w:p w:rsidR="00031C48" w:rsidRDefault="00031C48" w:rsidP="005E1D64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24"/>
        </w:rPr>
      </w:pPr>
    </w:p>
    <w:p w:rsidR="005E1D64" w:rsidRPr="005E1D64" w:rsidRDefault="005E1D64" w:rsidP="005E1D64">
      <w:pPr>
        <w:spacing w:after="0" w:line="240" w:lineRule="auto"/>
        <w:jc w:val="center"/>
        <w:rPr>
          <w:rFonts w:ascii="Cambria" w:eastAsia="Times New Roman" w:hAnsi="Cambria" w:cs="Times New Roman"/>
          <w:b/>
          <w:sz w:val="36"/>
          <w:szCs w:val="24"/>
        </w:rPr>
      </w:pPr>
      <w:r w:rsidRPr="005E1D64">
        <w:rPr>
          <w:rFonts w:ascii="Cambria" w:eastAsia="Times New Roman" w:hAnsi="Cambria" w:cs="Times New Roman"/>
          <w:b/>
          <w:sz w:val="36"/>
          <w:szCs w:val="24"/>
        </w:rPr>
        <w:t>Washington’s Lottery Self-Exclusion Application</w:t>
      </w:r>
    </w:p>
    <w:p w:rsidR="005E1D64" w:rsidRPr="005E1D64" w:rsidRDefault="005E1D64" w:rsidP="005E1D6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5E1D64" w:rsidRPr="005E1D64" w:rsidRDefault="005E1D64" w:rsidP="005E1D64">
      <w:pPr>
        <w:pBdr>
          <w:bottom w:val="single" w:sz="24" w:space="1" w:color="auto"/>
        </w:pBd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5E1D64" w:rsidRPr="005E1D64" w:rsidRDefault="005E1D64" w:rsidP="005E1D6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5E1D64" w:rsidRPr="005E1D64" w:rsidRDefault="005E1D64" w:rsidP="005E1D6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</w:rPr>
      </w:pPr>
      <w:r w:rsidRPr="005E1D64">
        <w:rPr>
          <w:rFonts w:ascii="Cambria" w:eastAsia="Times New Roman" w:hAnsi="Cambria" w:cs="Times New Roman"/>
          <w:b/>
          <w:sz w:val="28"/>
          <w:szCs w:val="24"/>
        </w:rPr>
        <w:t>Instructions – Please Read Carefully</w:t>
      </w:r>
    </w:p>
    <w:p w:rsidR="005E1D64" w:rsidRPr="005E1D64" w:rsidRDefault="005E1D64" w:rsidP="005E1D64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5E1D64" w:rsidRDefault="005E1D64" w:rsidP="005E1D64">
      <w:pPr>
        <w:numPr>
          <w:ilvl w:val="0"/>
          <w:numId w:val="6"/>
        </w:num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5E1D64">
        <w:rPr>
          <w:rFonts w:ascii="Cambria" w:eastAsia="Calibri" w:hAnsi="Cambria" w:cs="Times New Roman"/>
          <w:b/>
          <w:sz w:val="24"/>
          <w:szCs w:val="24"/>
        </w:rPr>
        <w:t>Read this entire application before filling out any information and completing.</w:t>
      </w:r>
    </w:p>
    <w:p w:rsidR="00B951BE" w:rsidRPr="005E1D64" w:rsidRDefault="00B951BE" w:rsidP="005E1D64">
      <w:pPr>
        <w:numPr>
          <w:ilvl w:val="0"/>
          <w:numId w:val="6"/>
        </w:num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All fields must be completed.  Incomplete forms will be rejected.</w:t>
      </w:r>
    </w:p>
    <w:p w:rsidR="005E1D64" w:rsidRPr="005E1D64" w:rsidRDefault="005E1D64" w:rsidP="005E1D64">
      <w:pPr>
        <w:numPr>
          <w:ilvl w:val="0"/>
          <w:numId w:val="6"/>
        </w:num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5E1D64">
        <w:rPr>
          <w:rFonts w:ascii="Cambria" w:eastAsia="Calibri" w:hAnsi="Cambria" w:cs="Times New Roman"/>
          <w:b/>
          <w:sz w:val="24"/>
          <w:szCs w:val="24"/>
        </w:rPr>
        <w:t>Only the person who is enrolling in the Voluntary Self-Exclusion Program may sign and submit this form.</w:t>
      </w:r>
    </w:p>
    <w:p w:rsidR="005E1D64" w:rsidRPr="005E1D64" w:rsidRDefault="005E1D64" w:rsidP="005E1D64">
      <w:pPr>
        <w:numPr>
          <w:ilvl w:val="0"/>
          <w:numId w:val="6"/>
        </w:num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5E1D64">
        <w:rPr>
          <w:rFonts w:ascii="Cambria" w:eastAsia="Calibri" w:hAnsi="Cambria" w:cs="Times New Roman"/>
          <w:b/>
          <w:sz w:val="24"/>
          <w:szCs w:val="24"/>
        </w:rPr>
        <w:t>Clearly print all information</w:t>
      </w:r>
      <w:r w:rsidR="004F0FCF">
        <w:rPr>
          <w:rFonts w:ascii="Cambria" w:eastAsia="Calibri" w:hAnsi="Cambria" w:cs="Times New Roman"/>
          <w:b/>
          <w:sz w:val="24"/>
          <w:szCs w:val="24"/>
        </w:rPr>
        <w:t>.</w:t>
      </w:r>
    </w:p>
    <w:p w:rsidR="005E1D64" w:rsidRPr="005E1D64" w:rsidRDefault="005E1D64" w:rsidP="005E1D64">
      <w:pPr>
        <w:numPr>
          <w:ilvl w:val="0"/>
          <w:numId w:val="6"/>
        </w:numPr>
        <w:spacing w:after="0"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5E1D64">
        <w:rPr>
          <w:rFonts w:ascii="Cambria" w:eastAsia="Calibri" w:hAnsi="Cambria" w:cs="Times New Roman"/>
          <w:b/>
          <w:sz w:val="24"/>
          <w:szCs w:val="24"/>
        </w:rPr>
        <w:t xml:space="preserve">Per </w:t>
      </w:r>
      <w:hyperlink r:id="rId9" w:history="1">
        <w:r w:rsidR="001F728A" w:rsidRPr="00E24BB0">
          <w:rPr>
            <w:rStyle w:val="Hyperlink"/>
            <w:rFonts w:ascii="Cambria" w:eastAsia="Calibri" w:hAnsi="Cambria" w:cs="Times New Roman"/>
            <w:b/>
            <w:sz w:val="24"/>
            <w:szCs w:val="24"/>
          </w:rPr>
          <w:t>WAC</w:t>
        </w:r>
        <w:r w:rsidRPr="00E24BB0">
          <w:rPr>
            <w:rStyle w:val="Hyperlink"/>
            <w:rFonts w:ascii="Cambria" w:eastAsia="Calibri" w:hAnsi="Cambria" w:cs="Times New Roman"/>
            <w:b/>
            <w:sz w:val="24"/>
            <w:szCs w:val="24"/>
          </w:rPr>
          <w:t xml:space="preserve"> 315-06-220</w:t>
        </w:r>
      </w:hyperlink>
      <w:r w:rsidRPr="005E1D64">
        <w:rPr>
          <w:rFonts w:ascii="Cambria" w:eastAsia="Calibri" w:hAnsi="Cambria" w:cs="Times New Roman"/>
          <w:b/>
          <w:sz w:val="24"/>
          <w:szCs w:val="24"/>
        </w:rPr>
        <w:t>, this form may be submitted either:</w:t>
      </w:r>
    </w:p>
    <w:p w:rsidR="005E1D64" w:rsidRPr="005E1D64" w:rsidRDefault="005E1D64" w:rsidP="005E1D64">
      <w:pPr>
        <w:spacing w:after="0" w:line="240" w:lineRule="auto"/>
        <w:ind w:left="720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:rsidR="005E1D64" w:rsidRPr="005E1D64" w:rsidRDefault="005E1D64" w:rsidP="00853A5F">
      <w:pPr>
        <w:numPr>
          <w:ilvl w:val="0"/>
          <w:numId w:val="7"/>
        </w:numPr>
        <w:spacing w:after="0" w:line="240" w:lineRule="auto"/>
        <w:ind w:left="1109" w:hanging="389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5E1D64">
        <w:rPr>
          <w:rFonts w:ascii="Cambria" w:eastAsia="Calibri" w:hAnsi="Cambria" w:cs="Times New Roman"/>
          <w:b/>
          <w:sz w:val="24"/>
          <w:szCs w:val="24"/>
        </w:rPr>
        <w:t xml:space="preserve">In-person with a completed application and proof of identity at a Washington’s Lottery office. Acceptable forms of identification are a valid driver’s license from any state, government-issued identification card, or a valid United States or Canadian passport; or </w:t>
      </w:r>
    </w:p>
    <w:p w:rsidR="005E1D64" w:rsidRPr="005E1D64" w:rsidRDefault="005E1D64" w:rsidP="005E1D64">
      <w:pPr>
        <w:spacing w:after="0" w:line="240" w:lineRule="auto"/>
        <w:ind w:left="1110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:rsidR="000531E9" w:rsidRDefault="005E1D64" w:rsidP="00853A5F">
      <w:pPr>
        <w:spacing w:after="0" w:line="240" w:lineRule="auto"/>
        <w:ind w:left="1109" w:hanging="389"/>
        <w:rPr>
          <w:rFonts w:ascii="Cambria" w:eastAsia="Times New Roman" w:hAnsi="Cambria" w:cs="Times New Roman"/>
          <w:b/>
          <w:color w:val="FF0000"/>
          <w:sz w:val="24"/>
          <w:szCs w:val="24"/>
        </w:rPr>
      </w:pPr>
      <w:r w:rsidRPr="005E1D64">
        <w:rPr>
          <w:rFonts w:ascii="Cambria" w:eastAsia="Times New Roman" w:hAnsi="Cambria" w:cs="Times New Roman"/>
          <w:b/>
          <w:sz w:val="24"/>
          <w:szCs w:val="24"/>
        </w:rPr>
        <w:t xml:space="preserve">(b) Via </w:t>
      </w:r>
      <w:r w:rsidR="000531E9">
        <w:rPr>
          <w:rFonts w:ascii="Cambria" w:eastAsia="Times New Roman" w:hAnsi="Cambria" w:cs="Times New Roman"/>
          <w:b/>
          <w:sz w:val="24"/>
          <w:szCs w:val="24"/>
        </w:rPr>
        <w:t xml:space="preserve">U.S. </w:t>
      </w:r>
      <w:r w:rsidRPr="005E1D64">
        <w:rPr>
          <w:rFonts w:ascii="Cambria" w:eastAsia="Times New Roman" w:hAnsi="Cambria" w:cs="Times New Roman"/>
          <w:b/>
          <w:sz w:val="24"/>
          <w:szCs w:val="24"/>
        </w:rPr>
        <w:t xml:space="preserve">mail with a completed application and proof of identity as </w:t>
      </w:r>
      <w:r w:rsidR="000531E9">
        <w:rPr>
          <w:rFonts w:ascii="Cambria" w:eastAsia="Times New Roman" w:hAnsi="Cambria" w:cs="Times New Roman"/>
          <w:b/>
          <w:sz w:val="24"/>
          <w:szCs w:val="24"/>
        </w:rPr>
        <w:t>defin</w:t>
      </w:r>
      <w:r w:rsidRPr="005E1D64">
        <w:rPr>
          <w:rFonts w:ascii="Cambria" w:eastAsia="Times New Roman" w:hAnsi="Cambria" w:cs="Times New Roman"/>
          <w:b/>
          <w:sz w:val="24"/>
          <w:szCs w:val="24"/>
        </w:rPr>
        <w:t>e</w:t>
      </w:r>
      <w:r w:rsidR="00EA31B6">
        <w:rPr>
          <w:rFonts w:ascii="Cambria" w:eastAsia="Times New Roman" w:hAnsi="Cambria" w:cs="Times New Roman"/>
          <w:b/>
          <w:sz w:val="24"/>
          <w:szCs w:val="24"/>
        </w:rPr>
        <w:t>d</w:t>
      </w:r>
      <w:r w:rsidR="00AC3BFD">
        <w:rPr>
          <w:rFonts w:ascii="Cambria" w:eastAsia="Times New Roman" w:hAnsi="Cambria" w:cs="Times New Roman"/>
          <w:b/>
          <w:sz w:val="24"/>
          <w:szCs w:val="24"/>
        </w:rPr>
        <w:t xml:space="preserve">     </w:t>
      </w:r>
      <w:r w:rsidRPr="005E1D64">
        <w:rPr>
          <w:rFonts w:ascii="Cambria" w:eastAsia="Times New Roman" w:hAnsi="Cambria" w:cs="Times New Roman"/>
          <w:b/>
          <w:sz w:val="24"/>
          <w:szCs w:val="24"/>
        </w:rPr>
        <w:t xml:space="preserve">in section (a). </w:t>
      </w:r>
    </w:p>
    <w:p w:rsidR="000531E9" w:rsidRDefault="000531E9" w:rsidP="005E1D64">
      <w:pPr>
        <w:spacing w:after="0" w:line="240" w:lineRule="auto"/>
        <w:ind w:left="720"/>
        <w:rPr>
          <w:rFonts w:ascii="Cambria" w:eastAsia="Times New Roman" w:hAnsi="Cambria" w:cs="Times New Roman"/>
          <w:b/>
          <w:color w:val="FF0000"/>
          <w:sz w:val="24"/>
          <w:szCs w:val="24"/>
        </w:rPr>
      </w:pPr>
    </w:p>
    <w:p w:rsidR="005E1D64" w:rsidRPr="005E1D64" w:rsidRDefault="005E1D64" w:rsidP="005E1D64">
      <w:pPr>
        <w:spacing w:after="0" w:line="240" w:lineRule="auto"/>
        <w:ind w:left="720"/>
        <w:rPr>
          <w:rFonts w:ascii="Cambria" w:eastAsia="Times New Roman" w:hAnsi="Cambria" w:cs="Times New Roman"/>
          <w:b/>
          <w:color w:val="FF0000"/>
          <w:sz w:val="24"/>
          <w:szCs w:val="24"/>
        </w:rPr>
      </w:pPr>
      <w:r w:rsidRPr="005E1D64">
        <w:rPr>
          <w:rFonts w:ascii="Cambria" w:eastAsia="Times New Roman" w:hAnsi="Cambria" w:cs="Times New Roman"/>
          <w:b/>
          <w:color w:val="FF0000"/>
          <w:sz w:val="24"/>
          <w:szCs w:val="24"/>
        </w:rPr>
        <w:t xml:space="preserve">IMPORTANT – APPLICATIONS SUBMITTED THROUGH THE MAIL </w:t>
      </w:r>
      <w:r w:rsidR="000531E9">
        <w:rPr>
          <w:rFonts w:ascii="Cambria" w:eastAsia="Times New Roman" w:hAnsi="Cambria" w:cs="Times New Roman"/>
          <w:b/>
          <w:color w:val="FF0000"/>
          <w:sz w:val="24"/>
          <w:szCs w:val="24"/>
        </w:rPr>
        <w:t>MUST</w:t>
      </w:r>
      <w:r w:rsidRPr="005E1D64">
        <w:rPr>
          <w:rFonts w:ascii="Cambria" w:eastAsia="Times New Roman" w:hAnsi="Cambria" w:cs="Times New Roman"/>
          <w:b/>
          <w:color w:val="FF0000"/>
          <w:sz w:val="24"/>
          <w:szCs w:val="24"/>
        </w:rPr>
        <w:t xml:space="preserve"> BE</w:t>
      </w:r>
      <w:r w:rsidR="000531E9">
        <w:rPr>
          <w:rFonts w:ascii="Cambria" w:eastAsia="Times New Roman" w:hAnsi="Cambria" w:cs="Times New Roman"/>
          <w:b/>
          <w:color w:val="FF0000"/>
          <w:sz w:val="24"/>
          <w:szCs w:val="24"/>
        </w:rPr>
        <w:t xml:space="preserve"> NOTARIZED PRIOR TO SUBMISSION.</w:t>
      </w:r>
    </w:p>
    <w:p w:rsidR="005E1D64" w:rsidRPr="005E1D64" w:rsidRDefault="005E1D64" w:rsidP="005E1D64">
      <w:pPr>
        <w:pBdr>
          <w:bottom w:val="single" w:sz="24" w:space="1" w:color="auto"/>
        </w:pBd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031C48" w:rsidRDefault="00031C48" w:rsidP="005E1D64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5E1D64" w:rsidRPr="005E1D64" w:rsidRDefault="005E1D64" w:rsidP="005E1D64">
      <w:pPr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5E1D64">
        <w:rPr>
          <w:rFonts w:ascii="Cambria" w:eastAsia="Times New Roman" w:hAnsi="Cambria" w:cs="Times New Roman"/>
          <w:b/>
          <w:i/>
          <w:sz w:val="28"/>
          <w:szCs w:val="24"/>
        </w:rPr>
        <w:t>Important Notices</w:t>
      </w:r>
      <w:r w:rsidR="000531E9">
        <w:rPr>
          <w:rFonts w:ascii="Cambria" w:eastAsia="Times New Roman" w:hAnsi="Cambria" w:cs="Times New Roman"/>
          <w:b/>
          <w:i/>
          <w:sz w:val="28"/>
          <w:szCs w:val="24"/>
        </w:rPr>
        <w:t xml:space="preserve"> – Please Read Carefully</w:t>
      </w:r>
    </w:p>
    <w:p w:rsidR="005E1D64" w:rsidRPr="005E1D64" w:rsidRDefault="005E1D64" w:rsidP="005E1D64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0531E9" w:rsidRDefault="005E1D64" w:rsidP="005E1D6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5E1D64">
        <w:rPr>
          <w:rFonts w:ascii="Cambria" w:eastAsia="Times New Roman" w:hAnsi="Cambria" w:cs="Times New Roman"/>
          <w:sz w:val="24"/>
          <w:szCs w:val="24"/>
        </w:rPr>
        <w:t xml:space="preserve">By completing and signing this form, you are placing yourself in the Voluntary Self-Exclusion Program of Washington’s Lottery. During enrollment in the program, participants </w:t>
      </w:r>
      <w:r w:rsidR="000531E9">
        <w:rPr>
          <w:rFonts w:ascii="Cambria" w:eastAsia="Times New Roman" w:hAnsi="Cambria" w:cs="Times New Roman"/>
          <w:sz w:val="24"/>
          <w:szCs w:val="24"/>
        </w:rPr>
        <w:t>are</w:t>
      </w:r>
      <w:r w:rsidRPr="005E1D64">
        <w:rPr>
          <w:rFonts w:ascii="Cambria" w:eastAsia="Times New Roman" w:hAnsi="Cambria" w:cs="Times New Roman"/>
          <w:sz w:val="24"/>
          <w:szCs w:val="24"/>
        </w:rPr>
        <w:t xml:space="preserve"> not entitled to claim, redeem, or collect any </w:t>
      </w:r>
      <w:r w:rsidR="000531E9">
        <w:rPr>
          <w:rFonts w:ascii="Cambria" w:eastAsia="Times New Roman" w:hAnsi="Cambria" w:cs="Times New Roman"/>
          <w:sz w:val="24"/>
          <w:szCs w:val="24"/>
        </w:rPr>
        <w:t xml:space="preserve">excluded </w:t>
      </w:r>
      <w:r w:rsidRPr="005E1D64">
        <w:rPr>
          <w:rFonts w:ascii="Cambria" w:eastAsia="Times New Roman" w:hAnsi="Cambria" w:cs="Times New Roman"/>
          <w:sz w:val="24"/>
          <w:szCs w:val="24"/>
        </w:rPr>
        <w:t>prize.</w:t>
      </w:r>
      <w:r w:rsidR="000531E9">
        <w:rPr>
          <w:rFonts w:ascii="Cambria" w:eastAsia="Times New Roman" w:hAnsi="Cambria" w:cs="Times New Roman"/>
          <w:sz w:val="24"/>
          <w:szCs w:val="24"/>
        </w:rPr>
        <w:t xml:space="preserve">  “Excluded prize” means</w:t>
      </w:r>
      <w:r w:rsidR="00CF1E6B" w:rsidRPr="00CF1E6B">
        <w:rPr>
          <w:rFonts w:ascii="Cambria" w:eastAsia="Times New Roman" w:hAnsi="Cambria" w:cs="Times New Roman"/>
          <w:sz w:val="24"/>
          <w:szCs w:val="24"/>
        </w:rPr>
        <w:t xml:space="preserve">: (a) any monetary, promotional, or merchandise prize valued at more than $600; and (b) </w:t>
      </w:r>
      <w:r w:rsidR="00CF1E6B" w:rsidRPr="00CF1E6B">
        <w:rPr>
          <w:rFonts w:ascii="Cambria" w:eastAsia="Times New Roman" w:hAnsi="Cambria" w:cs="Times New Roman"/>
          <w:sz w:val="24"/>
          <w:szCs w:val="24"/>
        </w:rPr>
        <w:lastRenderedPageBreak/>
        <w:t>any monetary, promotional, or merchandise second chance drawing prize regardless of value.</w:t>
      </w:r>
    </w:p>
    <w:p w:rsidR="000531E9" w:rsidRDefault="000531E9" w:rsidP="005E1D6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5960CD" w:rsidRDefault="005E1D64" w:rsidP="005E1D64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5E1D64">
        <w:rPr>
          <w:rFonts w:ascii="Cambria" w:eastAsia="Times New Roman" w:hAnsi="Cambria" w:cs="Times New Roman"/>
          <w:sz w:val="24"/>
          <w:szCs w:val="24"/>
        </w:rPr>
        <w:t>I</w:t>
      </w:r>
      <w:r w:rsidR="00CF1E6B">
        <w:rPr>
          <w:rFonts w:ascii="Cambria" w:eastAsia="Times New Roman" w:hAnsi="Cambria" w:cs="Times New Roman"/>
          <w:sz w:val="24"/>
          <w:szCs w:val="24"/>
        </w:rPr>
        <w:t>f</w:t>
      </w:r>
      <w:r w:rsidRPr="005E1D64">
        <w:rPr>
          <w:rFonts w:ascii="Cambria" w:eastAsia="Times New Roman" w:hAnsi="Cambria" w:cs="Times New Roman"/>
          <w:sz w:val="24"/>
          <w:szCs w:val="24"/>
        </w:rPr>
        <w:t xml:space="preserve"> a participant does attempt to claim, redeem, or collect an excluded prize while enrolled, monetary prizes will be forfeited to the </w:t>
      </w:r>
      <w:r w:rsidR="00CF1E6B">
        <w:rPr>
          <w:rFonts w:ascii="Cambria" w:eastAsia="Times New Roman" w:hAnsi="Cambria" w:cs="Times New Roman"/>
          <w:sz w:val="24"/>
          <w:szCs w:val="24"/>
        </w:rPr>
        <w:t xml:space="preserve">state’s </w:t>
      </w:r>
      <w:r w:rsidRPr="005E1D64">
        <w:rPr>
          <w:rFonts w:ascii="Cambria" w:eastAsia="Times New Roman" w:hAnsi="Cambria" w:cs="Times New Roman"/>
          <w:sz w:val="24"/>
          <w:szCs w:val="24"/>
        </w:rPr>
        <w:t>problem gambling account after payments of any debt</w:t>
      </w:r>
      <w:r w:rsidR="00CF1E6B">
        <w:rPr>
          <w:rFonts w:ascii="Cambria" w:eastAsia="Times New Roman" w:hAnsi="Cambria" w:cs="Times New Roman"/>
          <w:sz w:val="24"/>
          <w:szCs w:val="24"/>
        </w:rPr>
        <w:t xml:space="preserve"> to the government pursuant to </w:t>
      </w:r>
      <w:hyperlink r:id="rId10" w:history="1">
        <w:r w:rsidRPr="00DF70FB">
          <w:rPr>
            <w:rStyle w:val="Hyperlink"/>
            <w:rFonts w:ascii="Cambria" w:eastAsia="Times New Roman" w:hAnsi="Cambria" w:cs="Times New Roman"/>
            <w:sz w:val="24"/>
            <w:szCs w:val="24"/>
          </w:rPr>
          <w:t>RCW 67.70.255</w:t>
        </w:r>
      </w:hyperlink>
      <w:r w:rsidRPr="005E1D64">
        <w:rPr>
          <w:rFonts w:ascii="Cambria" w:eastAsia="Times New Roman" w:hAnsi="Cambria" w:cs="Times New Roman"/>
          <w:sz w:val="24"/>
          <w:szCs w:val="24"/>
        </w:rPr>
        <w:t xml:space="preserve"> and taxes withheld to the IRS</w:t>
      </w:r>
      <w:r w:rsidR="00CF1E6B">
        <w:rPr>
          <w:rFonts w:ascii="Cambria" w:eastAsia="Times New Roman" w:hAnsi="Cambria" w:cs="Times New Roman"/>
          <w:sz w:val="24"/>
          <w:szCs w:val="24"/>
        </w:rPr>
        <w:t>, if any</w:t>
      </w:r>
      <w:r w:rsidRPr="005E1D64">
        <w:rPr>
          <w:rFonts w:ascii="Cambria" w:eastAsia="Times New Roman" w:hAnsi="Cambria" w:cs="Times New Roman"/>
          <w:sz w:val="24"/>
          <w:szCs w:val="24"/>
        </w:rPr>
        <w:t>. Merchandise prizes w</w:t>
      </w:r>
      <w:r w:rsidR="005960CD">
        <w:rPr>
          <w:rFonts w:ascii="Cambria" w:eastAsia="Times New Roman" w:hAnsi="Cambria" w:cs="Times New Roman"/>
          <w:sz w:val="24"/>
          <w:szCs w:val="24"/>
        </w:rPr>
        <w:t>ill be retained by the Lottery.</w:t>
      </w:r>
    </w:p>
    <w:p w:rsidR="00FA725B" w:rsidRDefault="005E1D64" w:rsidP="005E1D64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5E1D64">
        <w:rPr>
          <w:rFonts w:ascii="Cambria" w:eastAsia="Times New Roman" w:hAnsi="Cambria" w:cs="Arial"/>
          <w:sz w:val="24"/>
          <w:szCs w:val="24"/>
        </w:rPr>
        <w:t xml:space="preserve">Periods of enrollment are available in one (1), three (3), or five (5) year increments. </w:t>
      </w:r>
      <w:r w:rsidR="00CF1E6B">
        <w:rPr>
          <w:rFonts w:ascii="Cambria" w:eastAsia="Times New Roman" w:hAnsi="Cambria" w:cs="Arial"/>
          <w:sz w:val="24"/>
          <w:szCs w:val="24"/>
        </w:rPr>
        <w:t xml:space="preserve">After </w:t>
      </w:r>
      <w:r w:rsidRPr="005E1D64">
        <w:rPr>
          <w:rFonts w:ascii="Cambria" w:eastAsia="Times New Roman" w:hAnsi="Cambria" w:cs="Arial"/>
          <w:sz w:val="24"/>
          <w:szCs w:val="24"/>
        </w:rPr>
        <w:t>expiration of the selected period of enrollment</w:t>
      </w:r>
      <w:r w:rsidR="00CF1E6B">
        <w:rPr>
          <w:rFonts w:ascii="Cambria" w:eastAsia="Times New Roman" w:hAnsi="Cambria" w:cs="Arial"/>
          <w:sz w:val="24"/>
          <w:szCs w:val="24"/>
        </w:rPr>
        <w:t>, the participant will be automatically removed from the program</w:t>
      </w:r>
      <w:r w:rsidRPr="005E1D64">
        <w:rPr>
          <w:rFonts w:ascii="Cambria" w:eastAsia="Times New Roman" w:hAnsi="Cambria" w:cs="Arial"/>
          <w:sz w:val="24"/>
          <w:szCs w:val="24"/>
        </w:rPr>
        <w:t xml:space="preserve">. </w:t>
      </w:r>
      <w:r w:rsidR="00CF1E6B">
        <w:rPr>
          <w:rFonts w:ascii="Cambria" w:eastAsia="Times New Roman" w:hAnsi="Cambria" w:cs="Arial"/>
          <w:sz w:val="24"/>
          <w:szCs w:val="24"/>
        </w:rPr>
        <w:t>A p</w:t>
      </w:r>
      <w:r w:rsidRPr="005E1D64">
        <w:rPr>
          <w:rFonts w:ascii="Cambria" w:eastAsia="Times New Roman" w:hAnsi="Cambria" w:cs="Arial"/>
          <w:sz w:val="24"/>
          <w:szCs w:val="24"/>
        </w:rPr>
        <w:t>articipant may extend their current enrollment by submitting a new application at least thirty (30) days prior to expiration of the current enrollment period. A participant may re</w:t>
      </w:r>
      <w:r w:rsidR="00CF1E6B">
        <w:rPr>
          <w:rFonts w:ascii="Cambria" w:eastAsia="Times New Roman" w:hAnsi="Cambria" w:cs="Arial"/>
          <w:sz w:val="24"/>
          <w:szCs w:val="24"/>
        </w:rPr>
        <w:t>-</w:t>
      </w:r>
      <w:r w:rsidRPr="005E1D64">
        <w:rPr>
          <w:rFonts w:ascii="Cambria" w:eastAsia="Times New Roman" w:hAnsi="Cambria" w:cs="Arial"/>
          <w:sz w:val="24"/>
          <w:szCs w:val="24"/>
        </w:rPr>
        <w:t>enroll in the program at any time following the expiration of the current enrollment period by submitting a new application</w:t>
      </w:r>
      <w:r w:rsidR="00031C48">
        <w:rPr>
          <w:rFonts w:ascii="Cambria" w:eastAsia="Times New Roman" w:hAnsi="Cambria" w:cs="Arial"/>
          <w:sz w:val="24"/>
          <w:szCs w:val="24"/>
        </w:rPr>
        <w:t>.</w:t>
      </w:r>
    </w:p>
    <w:p w:rsidR="00CF1E6B" w:rsidRPr="005E1D64" w:rsidRDefault="00CF1E6B" w:rsidP="00D33934">
      <w:pPr>
        <w:pBdr>
          <w:bottom w:val="thinThickThinSmallGap" w:sz="24" w:space="1" w:color="auto"/>
        </w:pBd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C00647" w:rsidRDefault="00C00647" w:rsidP="00C00647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:rsidR="00686402" w:rsidRDefault="00561B16" w:rsidP="00C00647">
      <w:pPr>
        <w:spacing w:after="0" w:line="240" w:lineRule="auto"/>
        <w:rPr>
          <w:rFonts w:ascii="Cambria" w:hAnsi="Cambria"/>
          <w:b/>
          <w:sz w:val="28"/>
          <w:szCs w:val="24"/>
        </w:rPr>
      </w:pPr>
      <w:r w:rsidRPr="008B060C">
        <w:rPr>
          <w:rFonts w:ascii="Cambria" w:hAnsi="Cambria"/>
          <w:b/>
          <w:sz w:val="28"/>
          <w:szCs w:val="24"/>
        </w:rPr>
        <w:t>SECTION 1: PERSONAL INFORMATION</w:t>
      </w:r>
    </w:p>
    <w:p w:rsidR="008B060C" w:rsidRDefault="008B060C">
      <w:pPr>
        <w:rPr>
          <w:rFonts w:ascii="Cambria" w:hAnsi="Cambria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600"/>
        <w:gridCol w:w="1615"/>
      </w:tblGrid>
      <w:tr w:rsidR="00561B16" w:rsidTr="00994101">
        <w:sdt>
          <w:sdtPr>
            <w:rPr>
              <w:rFonts w:ascii="Cambria" w:hAnsi="Cambria"/>
              <w:sz w:val="24"/>
              <w:szCs w:val="24"/>
            </w:rPr>
            <w:id w:val="-1223061680"/>
            <w:placeholder>
              <w:docPart w:val="72292069526B400D947EC24E094FA974"/>
            </w:placeholder>
          </w:sdtPr>
          <w:sdtEndPr/>
          <w:sdtContent>
            <w:tc>
              <w:tcPr>
                <w:tcW w:w="413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61B16" w:rsidRDefault="001E53AA" w:rsidP="001E53AA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40"/>
                        <w:format w:val="TITLE CASE"/>
                      </w:textInput>
                    </w:ffData>
                  </w:fldChar>
                </w:r>
                <w:bookmarkStart w:id="0" w:name="Text1"/>
                <w:r>
                  <w:rPr>
                    <w:rFonts w:ascii="Cambria" w:hAnsi="Cambria"/>
                    <w:sz w:val="24"/>
                    <w:szCs w:val="24"/>
                  </w:rPr>
                  <w:instrText xml:space="preserve"> FORMTEXT </w:instrText>
                </w:r>
                <w:r>
                  <w:rPr>
                    <w:rFonts w:ascii="Cambria" w:hAnsi="Cambria"/>
                    <w:sz w:val="24"/>
                    <w:szCs w:val="24"/>
                  </w:rPr>
                </w:r>
                <w:r>
                  <w:rPr>
                    <w:rFonts w:ascii="Cambria" w:hAnsi="Cambria"/>
                    <w:sz w:val="24"/>
                    <w:szCs w:val="24"/>
                  </w:rPr>
                  <w:fldChar w:fldCharType="separate"/>
                </w:r>
                <w:r>
                  <w:rPr>
                    <w:rFonts w:ascii="Cambria" w:hAnsi="Cambria"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Cambria" w:hAnsi="Cambria"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Cambria" w:hAnsi="Cambria"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Cambria" w:hAnsi="Cambria"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Cambria" w:hAnsi="Cambria"/>
                    <w:noProof/>
                    <w:sz w:val="24"/>
                    <w:szCs w:val="24"/>
                  </w:rPr>
                  <w:t> </w:t>
                </w:r>
                <w:r>
                  <w:rPr>
                    <w:rFonts w:ascii="Cambria" w:hAnsi="Cambria"/>
                    <w:sz w:val="24"/>
                    <w:szCs w:val="24"/>
                  </w:rPr>
                  <w:fldChar w:fldCharType="end"/>
                </w:r>
              </w:p>
            </w:tc>
            <w:bookmarkEnd w:id="0" w:displacedByCustomXml="next"/>
          </w:sdtContent>
        </w:sdt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B16" w:rsidRDefault="001E53AA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1" w:name="Text2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B16" w:rsidRDefault="001E53AA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  <w:format w:val="TITLE CASE"/>
                  </w:textInput>
                </w:ffData>
              </w:fldChar>
            </w:r>
            <w:bookmarkStart w:id="2" w:name="Text3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2"/>
          </w:p>
        </w:tc>
      </w:tr>
      <w:tr w:rsidR="00561B16" w:rsidTr="00994101">
        <w:tc>
          <w:tcPr>
            <w:tcW w:w="4135" w:type="dxa"/>
            <w:tcBorders>
              <w:left w:val="nil"/>
              <w:bottom w:val="nil"/>
              <w:right w:val="nil"/>
            </w:tcBorders>
          </w:tcPr>
          <w:p w:rsidR="00561B16" w:rsidRDefault="00F45992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Last Name</w:t>
            </w:r>
          </w:p>
        </w:tc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561B16" w:rsidRDefault="00F45992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First Name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</w:tcPr>
          <w:p w:rsidR="00561B16" w:rsidRDefault="00F45992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Middle Initial</w:t>
            </w:r>
          </w:p>
        </w:tc>
      </w:tr>
    </w:tbl>
    <w:p w:rsidR="00561B16" w:rsidRDefault="00561B16" w:rsidP="00561B16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140"/>
        <w:gridCol w:w="2460"/>
      </w:tblGrid>
      <w:tr w:rsidR="009D61D0" w:rsidTr="00EA31B6">
        <w:trPr>
          <w:trHeight w:val="332"/>
        </w:trPr>
        <w:tc>
          <w:tcPr>
            <w:tcW w:w="2700" w:type="dxa"/>
            <w:tcBorders>
              <w:bottom w:val="single" w:sz="2" w:space="0" w:color="auto"/>
            </w:tcBorders>
          </w:tcPr>
          <w:p w:rsidR="009D61D0" w:rsidRDefault="009D61D0" w:rsidP="008E38A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" w:name="Text4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3"/>
            <w:r>
              <w:rPr>
                <w:rFonts w:ascii="Cambria" w:hAnsi="Cambria"/>
                <w:sz w:val="24"/>
                <w:szCs w:val="24"/>
              </w:rPr>
              <w:t xml:space="preserve">    </w:t>
            </w: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" w:name="Text5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4"/>
            <w:r>
              <w:rPr>
                <w:rFonts w:ascii="Cambria" w:hAnsi="Cambria"/>
                <w:sz w:val="24"/>
                <w:szCs w:val="24"/>
              </w:rPr>
              <w:t xml:space="preserve">    </w:t>
            </w: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" w:name="Text6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140" w:type="dxa"/>
            <w:tcBorders>
              <w:bottom w:val="single" w:sz="2" w:space="0" w:color="auto"/>
            </w:tcBorders>
          </w:tcPr>
          <w:p w:rsidR="009D61D0" w:rsidRDefault="009D61D0" w:rsidP="00EA31B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bookmarkStart w:id="6" w:name="Text7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460" w:type="dxa"/>
            <w:tcBorders>
              <w:bottom w:val="single" w:sz="2" w:space="0" w:color="auto"/>
            </w:tcBorders>
          </w:tcPr>
          <w:p w:rsidR="009D61D0" w:rsidRDefault="009D61D0" w:rsidP="0095151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M </w:t>
            </w:r>
            <w:sdt>
              <w:sdtPr>
                <w:rPr>
                  <w:rFonts w:ascii="Cambria" w:hAnsi="Cambria"/>
                  <w:b/>
                  <w:sz w:val="24"/>
                  <w:szCs w:val="24"/>
                </w:rPr>
                <w:id w:val="-107251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E9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7C1E9E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 F </w:t>
            </w:r>
            <w:sdt>
              <w:sdtPr>
                <w:rPr>
                  <w:rFonts w:ascii="Cambria" w:hAnsi="Cambria"/>
                  <w:b/>
                  <w:sz w:val="24"/>
                  <w:szCs w:val="24"/>
                </w:rPr>
                <w:id w:val="8797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E9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7C1E9E">
              <w:rPr>
                <w:rFonts w:ascii="Cambria" w:hAnsi="Cambria"/>
                <w:sz w:val="24"/>
                <w:szCs w:val="24"/>
              </w:rPr>
              <w:t xml:space="preserve">  </w:t>
            </w:r>
            <w:r>
              <w:rPr>
                <w:rFonts w:ascii="Cambria" w:hAnsi="Cambria"/>
                <w:sz w:val="24"/>
                <w:szCs w:val="24"/>
              </w:rPr>
              <w:t xml:space="preserve">X </w:t>
            </w:r>
            <w:sdt>
              <w:sdtPr>
                <w:rPr>
                  <w:rFonts w:ascii="Cambria" w:hAnsi="Cambria"/>
                  <w:b/>
                  <w:sz w:val="24"/>
                  <w:szCs w:val="24"/>
                </w:rPr>
                <w:id w:val="120730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E9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D61D0" w:rsidTr="00EA31B6">
        <w:tc>
          <w:tcPr>
            <w:tcW w:w="2700" w:type="dxa"/>
            <w:tcBorders>
              <w:top w:val="single" w:sz="2" w:space="0" w:color="auto"/>
            </w:tcBorders>
          </w:tcPr>
          <w:p w:rsidR="009D61D0" w:rsidRDefault="009D61D0" w:rsidP="00D410F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SSN</w:t>
            </w:r>
          </w:p>
        </w:tc>
        <w:tc>
          <w:tcPr>
            <w:tcW w:w="4140" w:type="dxa"/>
            <w:tcBorders>
              <w:top w:val="single" w:sz="2" w:space="0" w:color="auto"/>
            </w:tcBorders>
          </w:tcPr>
          <w:p w:rsidR="009D61D0" w:rsidRDefault="009D61D0" w:rsidP="00EA31B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 of Birth</w:t>
            </w:r>
          </w:p>
          <w:p w:rsidR="009D61D0" w:rsidRDefault="009D61D0" w:rsidP="00EA31B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2" w:space="0" w:color="auto"/>
            </w:tcBorders>
          </w:tcPr>
          <w:p w:rsidR="009D61D0" w:rsidRDefault="009D61D0" w:rsidP="00EA31B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Gender</w:t>
            </w:r>
          </w:p>
          <w:p w:rsidR="009D61D0" w:rsidRDefault="009D61D0" w:rsidP="00561B1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121CB" w:rsidTr="00EA31B6">
        <w:tc>
          <w:tcPr>
            <w:tcW w:w="9300" w:type="dxa"/>
            <w:gridSpan w:val="3"/>
            <w:tcBorders>
              <w:bottom w:val="single" w:sz="2" w:space="0" w:color="auto"/>
            </w:tcBorders>
          </w:tcPr>
          <w:p w:rsidR="004121CB" w:rsidRDefault="007C1E9E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</w:p>
        </w:tc>
      </w:tr>
      <w:tr w:rsidR="004121CB" w:rsidTr="004121CB">
        <w:tc>
          <w:tcPr>
            <w:tcW w:w="93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121CB" w:rsidRDefault="004121CB" w:rsidP="00561B1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121CB" w:rsidTr="004121CB">
        <w:tc>
          <w:tcPr>
            <w:tcW w:w="93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121CB" w:rsidRDefault="004121CB" w:rsidP="00561B1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121CB" w:rsidTr="00EA31B6">
        <w:tc>
          <w:tcPr>
            <w:tcW w:w="9300" w:type="dxa"/>
            <w:gridSpan w:val="3"/>
            <w:tcBorders>
              <w:top w:val="single" w:sz="2" w:space="0" w:color="auto"/>
            </w:tcBorders>
          </w:tcPr>
          <w:p w:rsidR="004121CB" w:rsidRDefault="009D61D0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Phone number(s) associated with the Participant (3 maximum)</w:t>
            </w:r>
          </w:p>
        </w:tc>
      </w:tr>
      <w:tr w:rsidR="004121CB" w:rsidTr="00EA31B6">
        <w:tc>
          <w:tcPr>
            <w:tcW w:w="9300" w:type="dxa"/>
            <w:gridSpan w:val="3"/>
          </w:tcPr>
          <w:p w:rsidR="004121CB" w:rsidRDefault="004121CB" w:rsidP="00561B16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E32E3" w:rsidRDefault="006E32E3" w:rsidP="00561B16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060C" w:rsidTr="0098242B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60C" w:rsidRDefault="00DD3F93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98242B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7" w:name="Text11"/>
            <w:r w:rsidR="0098242B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="0098242B">
              <w:rPr>
                <w:rFonts w:ascii="Cambria" w:hAnsi="Cambria"/>
                <w:sz w:val="24"/>
                <w:szCs w:val="24"/>
              </w:rPr>
            </w:r>
            <w:r w:rsidR="0098242B"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98242B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="0098242B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="0098242B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="0098242B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="0098242B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="0098242B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7"/>
          </w:p>
        </w:tc>
      </w:tr>
      <w:tr w:rsidR="008B060C" w:rsidTr="0098242B">
        <w:tc>
          <w:tcPr>
            <w:tcW w:w="9350" w:type="dxa"/>
            <w:tcBorders>
              <w:left w:val="nil"/>
              <w:bottom w:val="nil"/>
              <w:right w:val="nil"/>
            </w:tcBorders>
          </w:tcPr>
          <w:p w:rsidR="008B060C" w:rsidRDefault="008B060C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Address</w:t>
            </w:r>
          </w:p>
        </w:tc>
      </w:tr>
    </w:tbl>
    <w:p w:rsidR="00994101" w:rsidRDefault="00994101" w:rsidP="00561B16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2340"/>
        <w:gridCol w:w="2870"/>
      </w:tblGrid>
      <w:tr w:rsidR="008B060C" w:rsidTr="0098242B"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60C" w:rsidRDefault="0098242B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bookmarkStart w:id="8" w:name="Text12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60C" w:rsidRDefault="0098242B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9" w:name="Text13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60C" w:rsidRDefault="0098242B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0" w:name="Text14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10"/>
          </w:p>
        </w:tc>
      </w:tr>
      <w:tr w:rsidR="008B060C" w:rsidTr="0098242B"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:rsidR="008B060C" w:rsidRDefault="008B060C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City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8B060C" w:rsidRDefault="008B060C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State</w:t>
            </w:r>
          </w:p>
        </w:tc>
        <w:tc>
          <w:tcPr>
            <w:tcW w:w="2870" w:type="dxa"/>
            <w:tcBorders>
              <w:left w:val="nil"/>
              <w:bottom w:val="nil"/>
              <w:right w:val="nil"/>
            </w:tcBorders>
          </w:tcPr>
          <w:p w:rsidR="008B060C" w:rsidRDefault="008B060C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Zip</w:t>
            </w:r>
          </w:p>
        </w:tc>
      </w:tr>
    </w:tbl>
    <w:p w:rsidR="008B060C" w:rsidRDefault="008B060C" w:rsidP="00561B16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0"/>
        <w:gridCol w:w="4350"/>
      </w:tblGrid>
      <w:tr w:rsidR="00B71213" w:rsidTr="00B71213"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213" w:rsidRDefault="00B71213" w:rsidP="00561B1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15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213" w:rsidRDefault="00B71213" w:rsidP="00561B1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121CB" w:rsidTr="00B71213"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1CB" w:rsidRDefault="004121CB" w:rsidP="00561B1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1CB" w:rsidRDefault="004121CB" w:rsidP="00561B1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121CB" w:rsidTr="00EA31B6"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1CB" w:rsidRDefault="004121CB" w:rsidP="00561B1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1CB" w:rsidRDefault="004121CB" w:rsidP="00561B16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121CB" w:rsidTr="00EA31B6">
        <w:tc>
          <w:tcPr>
            <w:tcW w:w="9360" w:type="dxa"/>
            <w:gridSpan w:val="2"/>
            <w:tcBorders>
              <w:left w:val="nil"/>
              <w:bottom w:val="nil"/>
              <w:right w:val="nil"/>
            </w:tcBorders>
          </w:tcPr>
          <w:p w:rsidR="004121CB" w:rsidRDefault="004121CB" w:rsidP="008F4D7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Email address(es) associated with the Participant (3 maximum) </w:t>
            </w:r>
          </w:p>
        </w:tc>
      </w:tr>
    </w:tbl>
    <w:p w:rsidR="003804E9" w:rsidRDefault="003804E9" w:rsidP="00BA7CC0">
      <w:pPr>
        <w:pBdr>
          <w:bottom w:val="thinThickThinSmallGap" w:sz="2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:rsidR="00BA7CC0" w:rsidRDefault="00BA7CC0" w:rsidP="00561B16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:rsidR="003804E9" w:rsidRDefault="003804E9" w:rsidP="00561B16">
      <w:pPr>
        <w:spacing w:after="0" w:line="240" w:lineRule="auto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SECTION 2: </w:t>
      </w:r>
      <w:r w:rsidR="00B3256F">
        <w:rPr>
          <w:rFonts w:ascii="Cambria" w:hAnsi="Cambria"/>
          <w:b/>
          <w:sz w:val="28"/>
          <w:szCs w:val="24"/>
        </w:rPr>
        <w:t>SELF-EXCLUSION ENROLLMENT PERIOD</w:t>
      </w:r>
    </w:p>
    <w:p w:rsidR="00C00647" w:rsidRDefault="00C00647" w:rsidP="00561B16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:rsidR="00B3256F" w:rsidRDefault="00B3256F" w:rsidP="00561B16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:rsidR="00B3256F" w:rsidRPr="00756B8E" w:rsidRDefault="007917AF" w:rsidP="00756B8E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756B8E">
        <w:rPr>
          <w:rFonts w:ascii="Cambria" w:hAnsi="Cambria"/>
          <w:sz w:val="24"/>
          <w:szCs w:val="24"/>
        </w:rPr>
        <w:t xml:space="preserve">Select </w:t>
      </w:r>
      <w:r w:rsidR="00B71213">
        <w:rPr>
          <w:rFonts w:ascii="Cambria" w:hAnsi="Cambria"/>
          <w:sz w:val="24"/>
          <w:szCs w:val="24"/>
        </w:rPr>
        <w:t>the period of enrollment</w:t>
      </w:r>
      <w:r w:rsidR="005D0340">
        <w:rPr>
          <w:rFonts w:ascii="Cambria" w:hAnsi="Cambria"/>
          <w:sz w:val="24"/>
          <w:szCs w:val="24"/>
        </w:rPr>
        <w:t xml:space="preserve">.  </w:t>
      </w:r>
      <w:r w:rsidR="00B71213">
        <w:rPr>
          <w:rFonts w:ascii="Cambria" w:hAnsi="Cambria"/>
          <w:sz w:val="24"/>
          <w:szCs w:val="24"/>
        </w:rPr>
        <w:t xml:space="preserve">The period of enrollment can be </w:t>
      </w:r>
      <w:r w:rsidR="00B71213" w:rsidRPr="005E1D64">
        <w:rPr>
          <w:rFonts w:ascii="Cambria" w:eastAsia="Times New Roman" w:hAnsi="Cambria" w:cs="Arial"/>
          <w:sz w:val="24"/>
          <w:szCs w:val="24"/>
        </w:rPr>
        <w:t>one (1), three (3), or five (5) year</w:t>
      </w:r>
      <w:r w:rsidR="00B71213">
        <w:rPr>
          <w:rFonts w:ascii="Cambria" w:eastAsia="Times New Roman" w:hAnsi="Cambria" w:cs="Arial"/>
          <w:sz w:val="24"/>
          <w:szCs w:val="24"/>
        </w:rPr>
        <w:t xml:space="preserve">s. </w:t>
      </w:r>
      <w:r w:rsidR="00B71213">
        <w:rPr>
          <w:rFonts w:ascii="Cambria" w:hAnsi="Cambria"/>
          <w:sz w:val="24"/>
          <w:szCs w:val="24"/>
        </w:rPr>
        <w:t xml:space="preserve"> </w:t>
      </w:r>
      <w:r w:rsidR="002D626D" w:rsidRPr="00756B8E">
        <w:rPr>
          <w:rFonts w:ascii="Cambria" w:hAnsi="Cambria"/>
          <w:sz w:val="24"/>
          <w:szCs w:val="24"/>
        </w:rPr>
        <w:t xml:space="preserve">The </w:t>
      </w:r>
      <w:r w:rsidR="00B71213">
        <w:rPr>
          <w:rFonts w:ascii="Cambria" w:hAnsi="Cambria"/>
          <w:sz w:val="24"/>
          <w:szCs w:val="24"/>
        </w:rPr>
        <w:t>period</w:t>
      </w:r>
      <w:r w:rsidR="002D626D" w:rsidRPr="00756B8E">
        <w:rPr>
          <w:rFonts w:ascii="Cambria" w:hAnsi="Cambria"/>
          <w:sz w:val="24"/>
          <w:szCs w:val="24"/>
        </w:rPr>
        <w:t xml:space="preserve"> of enrollment runs from calendar date to calendar date </w:t>
      </w:r>
      <w:bookmarkStart w:id="12" w:name="_GoBack"/>
      <w:bookmarkEnd w:id="12"/>
      <w:r w:rsidR="002D626D" w:rsidRPr="00756B8E">
        <w:rPr>
          <w:rFonts w:ascii="Cambria" w:hAnsi="Cambria"/>
          <w:sz w:val="24"/>
          <w:szCs w:val="24"/>
        </w:rPr>
        <w:t>(</w:t>
      </w:r>
      <w:r w:rsidR="00EA31B6">
        <w:rPr>
          <w:rFonts w:ascii="Cambria" w:hAnsi="Cambria"/>
          <w:sz w:val="24"/>
          <w:szCs w:val="24"/>
        </w:rPr>
        <w:t>example:</w:t>
      </w:r>
      <w:r w:rsidR="002D626D" w:rsidRPr="00756B8E">
        <w:rPr>
          <w:rFonts w:ascii="Cambria" w:hAnsi="Cambria"/>
          <w:sz w:val="24"/>
          <w:szCs w:val="24"/>
        </w:rPr>
        <w:t xml:space="preserve"> 12/01/2021 – 1</w:t>
      </w:r>
      <w:r w:rsidR="004444CD">
        <w:rPr>
          <w:rFonts w:ascii="Cambria" w:hAnsi="Cambria"/>
          <w:sz w:val="24"/>
          <w:szCs w:val="24"/>
        </w:rPr>
        <w:t>1</w:t>
      </w:r>
      <w:r w:rsidR="002D626D" w:rsidRPr="00756B8E">
        <w:rPr>
          <w:rFonts w:ascii="Cambria" w:hAnsi="Cambria"/>
          <w:sz w:val="24"/>
          <w:szCs w:val="24"/>
        </w:rPr>
        <w:t>/</w:t>
      </w:r>
      <w:r w:rsidR="004444CD">
        <w:rPr>
          <w:rFonts w:ascii="Cambria" w:hAnsi="Cambria"/>
          <w:sz w:val="24"/>
          <w:szCs w:val="24"/>
        </w:rPr>
        <w:t>30</w:t>
      </w:r>
      <w:r w:rsidR="002D626D" w:rsidRPr="00756B8E">
        <w:rPr>
          <w:rFonts w:ascii="Cambria" w:hAnsi="Cambria"/>
          <w:sz w:val="24"/>
          <w:szCs w:val="24"/>
        </w:rPr>
        <w:t xml:space="preserve">/2022). </w:t>
      </w:r>
    </w:p>
    <w:p w:rsidR="002D626D" w:rsidRDefault="002D626D" w:rsidP="00561B16">
      <w:pPr>
        <w:spacing w:after="0" w:line="240" w:lineRule="auto"/>
        <w:rPr>
          <w:rFonts w:ascii="Cambria" w:hAnsi="Cambria"/>
          <w:sz w:val="24"/>
          <w:szCs w:val="24"/>
        </w:rPr>
      </w:pPr>
    </w:p>
    <w:p w:rsidR="00B71213" w:rsidRPr="00756B8E" w:rsidRDefault="00B71213" w:rsidP="00B71213">
      <w:pPr>
        <w:pStyle w:val="ListParagraph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1257E">
        <w:rPr>
          <w:rFonts w:ascii="Cambria" w:hAnsi="Cambria"/>
          <w:b/>
          <w:sz w:val="24"/>
          <w:szCs w:val="24"/>
        </w:rPr>
        <w:t>Please note:</w:t>
      </w:r>
      <w:r w:rsidRPr="00756B8E">
        <w:rPr>
          <w:rFonts w:ascii="Cambria" w:hAnsi="Cambria"/>
          <w:sz w:val="24"/>
          <w:szCs w:val="24"/>
        </w:rPr>
        <w:t xml:space="preserve"> if no </w:t>
      </w:r>
      <w:r>
        <w:rPr>
          <w:rFonts w:ascii="Cambria" w:hAnsi="Cambria"/>
          <w:sz w:val="24"/>
          <w:szCs w:val="24"/>
        </w:rPr>
        <w:t>enrollment period</w:t>
      </w:r>
      <w:r w:rsidRPr="00756B8E">
        <w:rPr>
          <w:rFonts w:ascii="Cambria" w:hAnsi="Cambria"/>
          <w:sz w:val="24"/>
          <w:szCs w:val="24"/>
        </w:rPr>
        <w:t xml:space="preserve"> is selected, </w:t>
      </w:r>
      <w:r w:rsidR="005634F9">
        <w:rPr>
          <w:rFonts w:ascii="Cambria" w:hAnsi="Cambria"/>
          <w:sz w:val="24"/>
          <w:szCs w:val="24"/>
        </w:rPr>
        <w:t>you will</w:t>
      </w:r>
      <w:r>
        <w:rPr>
          <w:rFonts w:ascii="Cambria" w:hAnsi="Cambria"/>
          <w:sz w:val="24"/>
          <w:szCs w:val="24"/>
        </w:rPr>
        <w:t xml:space="preserve"> be enrolled for a one (1) year period</w:t>
      </w:r>
      <w:r w:rsidRPr="00756B8E">
        <w:rPr>
          <w:rFonts w:ascii="Cambria" w:hAnsi="Cambria"/>
          <w:sz w:val="24"/>
          <w:szCs w:val="24"/>
        </w:rPr>
        <w:t>.</w:t>
      </w:r>
    </w:p>
    <w:p w:rsidR="00B71213" w:rsidRDefault="00B71213" w:rsidP="00B71213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:rsidR="005D0340" w:rsidRDefault="005D0340" w:rsidP="00B71213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7C1E9E">
        <w:rPr>
          <w:rFonts w:ascii="Cambria" w:hAnsi="Cambria"/>
          <w:sz w:val="24"/>
          <w:szCs w:val="24"/>
        </w:rPr>
        <w:t>one (1)</w:t>
      </w:r>
      <w:r w:rsidR="00324CC5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1117265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E9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24CC5">
        <w:rPr>
          <w:rFonts w:ascii="Cambria" w:hAnsi="Cambria"/>
          <w:sz w:val="24"/>
          <w:szCs w:val="24"/>
        </w:rPr>
        <w:t xml:space="preserve">  </w:t>
      </w:r>
      <w:r w:rsidR="007C1E9E">
        <w:rPr>
          <w:rFonts w:ascii="Cambria" w:hAnsi="Cambria"/>
          <w:sz w:val="24"/>
          <w:szCs w:val="24"/>
        </w:rPr>
        <w:t xml:space="preserve">  three (3)</w:t>
      </w:r>
      <w:r w:rsidR="00324CC5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-13465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E9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24CC5">
        <w:rPr>
          <w:rFonts w:ascii="Cambria" w:hAnsi="Cambria"/>
          <w:sz w:val="24"/>
          <w:szCs w:val="24"/>
        </w:rPr>
        <w:t xml:space="preserve">   </w:t>
      </w:r>
      <w:r w:rsidR="007C1E9E">
        <w:rPr>
          <w:rFonts w:ascii="Cambria" w:hAnsi="Cambria"/>
          <w:sz w:val="24"/>
          <w:szCs w:val="24"/>
        </w:rPr>
        <w:t xml:space="preserve"> five (5)</w:t>
      </w:r>
      <w:r w:rsidR="00324CC5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b/>
            <w:sz w:val="24"/>
            <w:szCs w:val="24"/>
          </w:rPr>
          <w:id w:val="84921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E9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24CC5">
        <w:rPr>
          <w:rFonts w:ascii="Cambria" w:hAnsi="Cambria"/>
          <w:sz w:val="24"/>
          <w:szCs w:val="24"/>
        </w:rPr>
        <w:t xml:space="preserve">   </w:t>
      </w:r>
      <w:r w:rsidR="007C1E9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year(s)</w:t>
      </w:r>
    </w:p>
    <w:p w:rsidR="00B951BE" w:rsidRDefault="00B951BE" w:rsidP="00B71213">
      <w:pPr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:rsidR="00BA7CC0" w:rsidRDefault="00432072" w:rsidP="00756B8E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 w:rsidRPr="00756B8E">
        <w:rPr>
          <w:rFonts w:ascii="Cambria" w:hAnsi="Cambria"/>
          <w:sz w:val="24"/>
          <w:szCs w:val="24"/>
        </w:rPr>
        <w:t xml:space="preserve">Select the </w:t>
      </w:r>
      <w:r w:rsidR="00EA31B6">
        <w:rPr>
          <w:rFonts w:ascii="Cambria" w:hAnsi="Cambria"/>
          <w:sz w:val="24"/>
          <w:szCs w:val="24"/>
        </w:rPr>
        <w:t xml:space="preserve">preferred </w:t>
      </w:r>
      <w:r w:rsidRPr="00756B8E">
        <w:rPr>
          <w:rFonts w:ascii="Cambria" w:hAnsi="Cambria"/>
          <w:sz w:val="24"/>
          <w:szCs w:val="24"/>
        </w:rPr>
        <w:t xml:space="preserve">effective date of participation </w:t>
      </w:r>
      <w:r w:rsidR="00756B8E" w:rsidRPr="00756B8E">
        <w:rPr>
          <w:rFonts w:ascii="Cambria" w:hAnsi="Cambria"/>
          <w:sz w:val="24"/>
          <w:szCs w:val="24"/>
        </w:rPr>
        <w:t>for the enrollment period</w:t>
      </w:r>
      <w:r w:rsidR="00BA7CC0">
        <w:rPr>
          <w:rFonts w:ascii="Cambria" w:hAnsi="Cambria"/>
          <w:sz w:val="24"/>
          <w:szCs w:val="24"/>
        </w:rPr>
        <w:t xml:space="preserve"> chosen above</w:t>
      </w:r>
      <w:r w:rsidR="00756B8E" w:rsidRPr="00756B8E">
        <w:rPr>
          <w:rFonts w:ascii="Cambria" w:hAnsi="Cambria"/>
          <w:sz w:val="24"/>
          <w:szCs w:val="24"/>
        </w:rPr>
        <w:t xml:space="preserve">. </w:t>
      </w:r>
    </w:p>
    <w:p w:rsidR="00BA7CC0" w:rsidRDefault="00BA7CC0" w:rsidP="00BA7CC0">
      <w:pPr>
        <w:pStyle w:val="ListParagraph"/>
        <w:spacing w:after="0" w:line="240" w:lineRule="auto"/>
        <w:ind w:left="360"/>
        <w:rPr>
          <w:rFonts w:ascii="Cambria" w:hAnsi="Cambria"/>
          <w:sz w:val="24"/>
          <w:szCs w:val="24"/>
        </w:rPr>
      </w:pPr>
    </w:p>
    <w:p w:rsidR="00432072" w:rsidRPr="00756B8E" w:rsidRDefault="00756B8E" w:rsidP="00BA7CC0">
      <w:pPr>
        <w:pStyle w:val="ListParagraph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1257E">
        <w:rPr>
          <w:rFonts w:ascii="Cambria" w:hAnsi="Cambria"/>
          <w:b/>
          <w:sz w:val="24"/>
          <w:szCs w:val="24"/>
        </w:rPr>
        <w:t>Please note:</w:t>
      </w:r>
      <w:r w:rsidRPr="00756B8E">
        <w:rPr>
          <w:rFonts w:ascii="Cambria" w:hAnsi="Cambria"/>
          <w:sz w:val="24"/>
          <w:szCs w:val="24"/>
        </w:rPr>
        <w:t xml:space="preserve"> if no date is selected, the effective date will be the next business day after </w:t>
      </w:r>
      <w:r w:rsidR="008F4D78">
        <w:rPr>
          <w:rFonts w:ascii="Cambria" w:hAnsi="Cambria"/>
          <w:sz w:val="24"/>
          <w:szCs w:val="24"/>
        </w:rPr>
        <w:t>the Lottery receives and approves</w:t>
      </w:r>
      <w:r w:rsidR="00B71213">
        <w:rPr>
          <w:rFonts w:ascii="Cambria" w:hAnsi="Cambria"/>
          <w:sz w:val="24"/>
          <w:szCs w:val="24"/>
        </w:rPr>
        <w:t xml:space="preserve"> </w:t>
      </w:r>
      <w:r w:rsidR="00EA31B6">
        <w:rPr>
          <w:rFonts w:ascii="Cambria" w:hAnsi="Cambria"/>
          <w:sz w:val="24"/>
          <w:szCs w:val="24"/>
        </w:rPr>
        <w:t>your</w:t>
      </w:r>
      <w:r w:rsidR="00B71213">
        <w:rPr>
          <w:rFonts w:ascii="Cambria" w:hAnsi="Cambria"/>
          <w:sz w:val="24"/>
          <w:szCs w:val="24"/>
        </w:rPr>
        <w:t xml:space="preserve"> completed application</w:t>
      </w:r>
      <w:r w:rsidRPr="00756B8E">
        <w:rPr>
          <w:rFonts w:ascii="Cambria" w:hAnsi="Cambria"/>
          <w:sz w:val="24"/>
          <w:szCs w:val="24"/>
        </w:rPr>
        <w:t>.</w:t>
      </w:r>
    </w:p>
    <w:p w:rsidR="00756B8E" w:rsidRDefault="00756B8E" w:rsidP="00756B8E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3"/>
      </w:tblGrid>
      <w:tr w:rsidR="00BF5674" w:rsidTr="00EA31B6">
        <w:trPr>
          <w:trHeight w:val="181"/>
        </w:trPr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674" w:rsidRDefault="00BF5674" w:rsidP="00756B8E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bookmarkStart w:id="13" w:name="Text16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13"/>
          </w:p>
        </w:tc>
      </w:tr>
      <w:tr w:rsidR="00BF5674" w:rsidTr="00EA31B6">
        <w:trPr>
          <w:trHeight w:val="366"/>
        </w:trPr>
        <w:tc>
          <w:tcPr>
            <w:tcW w:w="3233" w:type="dxa"/>
            <w:tcBorders>
              <w:left w:val="nil"/>
              <w:bottom w:val="nil"/>
              <w:right w:val="nil"/>
            </w:tcBorders>
          </w:tcPr>
          <w:p w:rsidR="00BF5674" w:rsidRDefault="00EA31B6" w:rsidP="00756B8E">
            <w:pPr>
              <w:pStyle w:val="ListParagraph"/>
              <w:ind w:left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Preferred </w:t>
            </w:r>
            <w:r w:rsidR="00BF5674">
              <w:rPr>
                <w:rFonts w:ascii="Cambria" w:hAnsi="Cambria"/>
                <w:sz w:val="24"/>
                <w:szCs w:val="24"/>
              </w:rPr>
              <w:t>Effective Start Date</w:t>
            </w:r>
          </w:p>
        </w:tc>
      </w:tr>
    </w:tbl>
    <w:p w:rsidR="00EE0F67" w:rsidRDefault="00EE0F67" w:rsidP="00BA7CC0">
      <w:pPr>
        <w:pBdr>
          <w:bottom w:val="thinThickThinSmallGap" w:sz="2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:rsidR="005960CD" w:rsidRDefault="005960CD" w:rsidP="00EE0F67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:rsidR="00EE0F67" w:rsidRDefault="00EE0F67" w:rsidP="00EE0F67">
      <w:pPr>
        <w:spacing w:after="0" w:line="240" w:lineRule="auto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SECTION 3: PARTICIPANT </w:t>
      </w:r>
      <w:r w:rsidR="00491A71">
        <w:rPr>
          <w:rFonts w:ascii="Cambria" w:hAnsi="Cambria"/>
          <w:b/>
          <w:sz w:val="28"/>
          <w:szCs w:val="24"/>
        </w:rPr>
        <w:t xml:space="preserve">ACCEPTANCE </w:t>
      </w:r>
    </w:p>
    <w:p w:rsidR="00EE0F67" w:rsidRDefault="00EE0F67" w:rsidP="00EE0F67">
      <w:p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Read carefully </w:t>
      </w:r>
      <w:r w:rsidR="00B71213">
        <w:rPr>
          <w:rFonts w:ascii="Cambria" w:hAnsi="Cambria"/>
          <w:i/>
          <w:sz w:val="24"/>
          <w:szCs w:val="24"/>
        </w:rPr>
        <w:t>and</w:t>
      </w:r>
      <w:r>
        <w:rPr>
          <w:rFonts w:ascii="Cambria" w:hAnsi="Cambria"/>
          <w:i/>
          <w:sz w:val="24"/>
          <w:szCs w:val="24"/>
        </w:rPr>
        <w:t xml:space="preserve"> initial each statement.</w:t>
      </w:r>
    </w:p>
    <w:p w:rsidR="00C00647" w:rsidRDefault="00C00647" w:rsidP="00EE0F67">
      <w:pPr>
        <w:spacing w:after="0" w:line="240" w:lineRule="auto"/>
        <w:rPr>
          <w:rFonts w:ascii="Cambria" w:hAnsi="Cambria"/>
          <w:i/>
          <w:sz w:val="24"/>
          <w:szCs w:val="24"/>
        </w:rPr>
      </w:pPr>
    </w:p>
    <w:p w:rsidR="00EE0F67" w:rsidRDefault="00EE0F67" w:rsidP="00EE0F67">
      <w:pPr>
        <w:spacing w:after="0" w:line="240" w:lineRule="auto"/>
        <w:rPr>
          <w:rFonts w:ascii="Cambria" w:hAnsi="Cambria"/>
          <w:i/>
          <w:sz w:val="24"/>
          <w:szCs w:val="24"/>
        </w:rPr>
      </w:pPr>
    </w:p>
    <w:p w:rsidR="00EE0F67" w:rsidRDefault="002B5416" w:rsidP="002B5416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am completing this application voluntarily </w:t>
      </w:r>
      <w:r w:rsidR="00CD2A07">
        <w:rPr>
          <w:rFonts w:ascii="Cambria" w:hAnsi="Cambria"/>
          <w:sz w:val="24"/>
          <w:szCs w:val="24"/>
        </w:rPr>
        <w:t>of my own free will, free from any outside influences</w:t>
      </w:r>
      <w:r w:rsidR="00445223">
        <w:rPr>
          <w:rFonts w:ascii="Cambria" w:hAnsi="Cambria"/>
          <w:sz w:val="24"/>
          <w:szCs w:val="24"/>
        </w:rPr>
        <w:t>,</w:t>
      </w:r>
      <w:r w:rsidR="00CD2A07">
        <w:rPr>
          <w:rFonts w:ascii="Cambria" w:hAnsi="Cambria"/>
          <w:sz w:val="24"/>
          <w:szCs w:val="24"/>
        </w:rPr>
        <w:t xml:space="preserve"> with a thorough understanding of the effects of my decision.</w:t>
      </w:r>
    </w:p>
    <w:p w:rsidR="00CD2A07" w:rsidRDefault="00CD2A07" w:rsidP="00CD2A0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CD2A07" w:rsidRDefault="00CD2A07" w:rsidP="00CD2A0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Initial</w:t>
      </w:r>
      <w:r w:rsidR="0022525D">
        <w:rPr>
          <w:rFonts w:ascii="Cambria" w:hAnsi="Cambria"/>
          <w:sz w:val="24"/>
          <w:szCs w:val="24"/>
        </w:rPr>
        <w:t>s</w:t>
      </w:r>
      <w:r w:rsidRPr="00B951BE">
        <w:rPr>
          <w:rFonts w:ascii="Cambria" w:hAnsi="Cambria"/>
          <w:sz w:val="24"/>
          <w:szCs w:val="24"/>
        </w:rPr>
        <w:t>: _________</w:t>
      </w:r>
    </w:p>
    <w:p w:rsidR="00C1220A" w:rsidRDefault="00C1220A" w:rsidP="00CD2A0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70176C" w:rsidRDefault="0070176C" w:rsidP="005E1D64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 w:rsidRPr="0070176C">
        <w:rPr>
          <w:rFonts w:ascii="Cambria" w:hAnsi="Cambria"/>
          <w:sz w:val="24"/>
          <w:szCs w:val="24"/>
        </w:rPr>
        <w:t xml:space="preserve">I </w:t>
      </w:r>
      <w:r w:rsidR="00087F42">
        <w:rPr>
          <w:rFonts w:ascii="Cambria" w:hAnsi="Cambria"/>
          <w:sz w:val="24"/>
          <w:szCs w:val="24"/>
        </w:rPr>
        <w:t>acknowledge</w:t>
      </w:r>
      <w:r w:rsidRPr="0070176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that once enrolled, I cannot remove mysel</w:t>
      </w:r>
      <w:r w:rsidR="0022525D">
        <w:rPr>
          <w:rFonts w:ascii="Cambria" w:hAnsi="Cambria"/>
          <w:sz w:val="24"/>
          <w:szCs w:val="24"/>
        </w:rPr>
        <w:t xml:space="preserve">f from the program prior to termination of the selected period of enrollment. </w:t>
      </w:r>
    </w:p>
    <w:p w:rsidR="0022525D" w:rsidRDefault="0022525D" w:rsidP="0022525D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22525D" w:rsidRDefault="0022525D" w:rsidP="0022525D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Initials: </w:t>
      </w:r>
      <w:r w:rsidRPr="00B951BE">
        <w:rPr>
          <w:rFonts w:ascii="Cambria" w:hAnsi="Cambria"/>
          <w:sz w:val="24"/>
          <w:szCs w:val="24"/>
        </w:rPr>
        <w:t>_________</w:t>
      </w:r>
    </w:p>
    <w:p w:rsidR="002771F8" w:rsidRDefault="002771F8" w:rsidP="0022525D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2771F8" w:rsidRDefault="002771F8" w:rsidP="002771F8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understand that I am responsible for continuing my enrollment by submitting a new application within </w:t>
      </w:r>
      <w:r w:rsidR="00242BCB">
        <w:rPr>
          <w:rFonts w:ascii="Cambria" w:hAnsi="Cambria"/>
          <w:sz w:val="24"/>
          <w:szCs w:val="24"/>
        </w:rPr>
        <w:t>thirty (</w:t>
      </w:r>
      <w:r>
        <w:rPr>
          <w:rFonts w:ascii="Cambria" w:hAnsi="Cambria"/>
          <w:sz w:val="24"/>
          <w:szCs w:val="24"/>
        </w:rPr>
        <w:t>30</w:t>
      </w:r>
      <w:r w:rsidR="00242BCB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 days prior to my enrollment period’s expiration date.</w:t>
      </w:r>
    </w:p>
    <w:p w:rsidR="002771F8" w:rsidRDefault="002771F8" w:rsidP="002771F8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2771F8" w:rsidRDefault="002771F8" w:rsidP="002771F8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Initials: </w:t>
      </w:r>
      <w:r w:rsidRPr="00B951BE">
        <w:rPr>
          <w:rFonts w:ascii="Cambria" w:hAnsi="Cambria"/>
          <w:sz w:val="24"/>
          <w:szCs w:val="24"/>
        </w:rPr>
        <w:t>_________</w:t>
      </w:r>
    </w:p>
    <w:p w:rsidR="0022525D" w:rsidRDefault="0022525D" w:rsidP="0022525D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22525D" w:rsidRDefault="00683081" w:rsidP="0022525D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understand that </w:t>
      </w:r>
      <w:r w:rsidR="00206577">
        <w:rPr>
          <w:rFonts w:ascii="Cambria" w:hAnsi="Cambria"/>
          <w:sz w:val="24"/>
          <w:szCs w:val="24"/>
        </w:rPr>
        <w:t>it is my responsibility to refrain from purchasing any Washington’s Lottery tickets or otherwise participating in the play of Washington’s Lottery game</w:t>
      </w:r>
      <w:r w:rsidR="00223569">
        <w:rPr>
          <w:rFonts w:ascii="Cambria" w:hAnsi="Cambria"/>
          <w:sz w:val="24"/>
          <w:szCs w:val="24"/>
        </w:rPr>
        <w:t>s</w:t>
      </w:r>
      <w:r w:rsidR="00206577">
        <w:rPr>
          <w:rFonts w:ascii="Cambria" w:hAnsi="Cambria"/>
          <w:sz w:val="24"/>
          <w:szCs w:val="24"/>
        </w:rPr>
        <w:t xml:space="preserve"> or promotion</w:t>
      </w:r>
      <w:r w:rsidR="00223569">
        <w:rPr>
          <w:rFonts w:ascii="Cambria" w:hAnsi="Cambria"/>
          <w:sz w:val="24"/>
          <w:szCs w:val="24"/>
        </w:rPr>
        <w:t>s</w:t>
      </w:r>
      <w:r w:rsidR="00206577">
        <w:rPr>
          <w:rFonts w:ascii="Cambria" w:hAnsi="Cambria"/>
          <w:sz w:val="24"/>
          <w:szCs w:val="24"/>
        </w:rPr>
        <w:t>.</w:t>
      </w:r>
    </w:p>
    <w:p w:rsidR="00206577" w:rsidRDefault="00206577" w:rsidP="0020657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206577" w:rsidRDefault="00206577" w:rsidP="0020657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Initials: </w:t>
      </w:r>
      <w:r w:rsidRPr="00B951BE">
        <w:rPr>
          <w:rFonts w:ascii="Cambria" w:hAnsi="Cambria"/>
          <w:sz w:val="24"/>
          <w:szCs w:val="24"/>
        </w:rPr>
        <w:t>_________</w:t>
      </w:r>
    </w:p>
    <w:p w:rsidR="00206577" w:rsidRDefault="00206577" w:rsidP="0020657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206577" w:rsidRDefault="00206577" w:rsidP="00206577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understand that I am ineligible to claim, redeem, or collect any excluded prize. </w:t>
      </w:r>
    </w:p>
    <w:p w:rsidR="00206577" w:rsidRDefault="00206577" w:rsidP="0020657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206577" w:rsidRDefault="00206577" w:rsidP="0020657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 excluded prize is defined as: (i) any monetary, promotional, or merchandise prize valued at more than $600; and (ii) any monetary, promotional, or merchandise second chance drawing prize regardless of value</w:t>
      </w:r>
      <w:r w:rsidR="00850F5F">
        <w:rPr>
          <w:rFonts w:ascii="Cambria" w:hAnsi="Cambria"/>
          <w:sz w:val="24"/>
          <w:szCs w:val="24"/>
        </w:rPr>
        <w:t>.</w:t>
      </w:r>
    </w:p>
    <w:p w:rsidR="00850F5F" w:rsidRDefault="00850F5F" w:rsidP="0020657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850F5F" w:rsidRDefault="00850F5F" w:rsidP="0020657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Initials: </w:t>
      </w:r>
      <w:r w:rsidRPr="00B951BE">
        <w:rPr>
          <w:rFonts w:ascii="Cambria" w:hAnsi="Cambria"/>
          <w:sz w:val="24"/>
          <w:szCs w:val="24"/>
        </w:rPr>
        <w:t>_________</w:t>
      </w:r>
    </w:p>
    <w:p w:rsidR="00EA31B6" w:rsidRDefault="00EA31B6" w:rsidP="0020657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850F5F" w:rsidRDefault="00850F5F" w:rsidP="00850F5F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understand that i</w:t>
      </w:r>
      <w:r w:rsidR="00242BCB">
        <w:rPr>
          <w:rFonts w:ascii="Cambria" w:hAnsi="Cambria"/>
          <w:sz w:val="24"/>
          <w:szCs w:val="24"/>
        </w:rPr>
        <w:t>f</w:t>
      </w:r>
      <w:r>
        <w:rPr>
          <w:rFonts w:ascii="Cambria" w:hAnsi="Cambria"/>
          <w:sz w:val="24"/>
          <w:szCs w:val="24"/>
        </w:rPr>
        <w:t xml:space="preserve"> I attempt to claim, redeem, or collect any excluded prize, monetary prizes will be forfeited to the </w:t>
      </w:r>
      <w:r w:rsidR="00B71213">
        <w:rPr>
          <w:rFonts w:ascii="Cambria" w:hAnsi="Cambria"/>
          <w:sz w:val="24"/>
          <w:szCs w:val="24"/>
        </w:rPr>
        <w:t xml:space="preserve">state’s </w:t>
      </w:r>
      <w:r>
        <w:rPr>
          <w:rFonts w:ascii="Cambria" w:hAnsi="Cambria"/>
          <w:sz w:val="24"/>
          <w:szCs w:val="24"/>
        </w:rPr>
        <w:t xml:space="preserve">problem gambling account </w:t>
      </w:r>
      <w:r w:rsidR="004A1EC7">
        <w:rPr>
          <w:rFonts w:ascii="Cambria" w:hAnsi="Cambria"/>
          <w:sz w:val="24"/>
          <w:szCs w:val="24"/>
        </w:rPr>
        <w:t xml:space="preserve"> after payments of any debt </w:t>
      </w:r>
      <w:r w:rsidR="00B71213">
        <w:rPr>
          <w:rFonts w:ascii="Cambria" w:eastAsia="Times New Roman" w:hAnsi="Cambria" w:cs="Times New Roman"/>
          <w:sz w:val="24"/>
          <w:szCs w:val="24"/>
        </w:rPr>
        <w:t xml:space="preserve">to the government pursuant to </w:t>
      </w:r>
      <w:hyperlink r:id="rId11" w:history="1">
        <w:r w:rsidR="00B71213" w:rsidRPr="00DF70FB">
          <w:rPr>
            <w:rStyle w:val="Hyperlink"/>
            <w:rFonts w:ascii="Cambria" w:eastAsia="Times New Roman" w:hAnsi="Cambria" w:cs="Times New Roman"/>
            <w:sz w:val="24"/>
            <w:szCs w:val="24"/>
          </w:rPr>
          <w:t>RCW 67.70.255</w:t>
        </w:r>
      </w:hyperlink>
      <w:r w:rsidR="00B71213" w:rsidRPr="005E1D64">
        <w:rPr>
          <w:rFonts w:ascii="Cambria" w:eastAsia="Times New Roman" w:hAnsi="Cambria" w:cs="Times New Roman"/>
          <w:sz w:val="24"/>
          <w:szCs w:val="24"/>
        </w:rPr>
        <w:t xml:space="preserve"> and taxes withheld to the IRS</w:t>
      </w:r>
      <w:r w:rsidR="00B71213">
        <w:rPr>
          <w:rFonts w:ascii="Cambria" w:eastAsia="Times New Roman" w:hAnsi="Cambria" w:cs="Times New Roman"/>
          <w:sz w:val="24"/>
          <w:szCs w:val="24"/>
        </w:rPr>
        <w:t>, if any</w:t>
      </w:r>
      <w:r w:rsidR="00B71213" w:rsidRPr="005E1D64">
        <w:rPr>
          <w:rFonts w:ascii="Cambria" w:eastAsia="Times New Roman" w:hAnsi="Cambria" w:cs="Times New Roman"/>
          <w:sz w:val="24"/>
          <w:szCs w:val="24"/>
        </w:rPr>
        <w:t>.</w:t>
      </w:r>
      <w:r w:rsidR="00B71213">
        <w:rPr>
          <w:rFonts w:ascii="Cambria" w:hAnsi="Cambria"/>
          <w:sz w:val="24"/>
          <w:szCs w:val="24"/>
        </w:rPr>
        <w:t xml:space="preserve"> </w:t>
      </w:r>
      <w:r w:rsidR="004A1EC7">
        <w:rPr>
          <w:rFonts w:ascii="Cambria" w:hAnsi="Cambria"/>
          <w:sz w:val="24"/>
          <w:szCs w:val="24"/>
        </w:rPr>
        <w:t xml:space="preserve"> Washington’s Lottery will retain merchandise prizes.</w:t>
      </w:r>
    </w:p>
    <w:p w:rsidR="004A1EC7" w:rsidRDefault="004A1EC7" w:rsidP="004A1EC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4A1EC7" w:rsidRDefault="004A1EC7" w:rsidP="004A1EC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Initials: </w:t>
      </w:r>
      <w:r w:rsidRPr="00B951BE">
        <w:rPr>
          <w:rFonts w:ascii="Cambria" w:hAnsi="Cambria"/>
          <w:sz w:val="24"/>
          <w:szCs w:val="24"/>
        </w:rPr>
        <w:t>_________</w:t>
      </w:r>
    </w:p>
    <w:p w:rsidR="004A1EC7" w:rsidRDefault="004A1EC7" w:rsidP="004A1EC7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D10B4B" w:rsidRDefault="004A1EC7" w:rsidP="004A1EC7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will not create or maintain a </w:t>
      </w:r>
      <w:r w:rsidR="00EB68CE">
        <w:rPr>
          <w:rFonts w:ascii="Cambria" w:hAnsi="Cambria"/>
          <w:sz w:val="24"/>
          <w:szCs w:val="24"/>
        </w:rPr>
        <w:t>Washington’s L</w:t>
      </w:r>
      <w:r>
        <w:rPr>
          <w:rFonts w:ascii="Cambria" w:hAnsi="Cambria"/>
          <w:sz w:val="24"/>
          <w:szCs w:val="24"/>
        </w:rPr>
        <w:t>ottery loyalty</w:t>
      </w:r>
      <w:r w:rsidR="00844C60">
        <w:rPr>
          <w:rFonts w:ascii="Cambria" w:hAnsi="Cambria"/>
          <w:sz w:val="24"/>
          <w:szCs w:val="24"/>
        </w:rPr>
        <w:t>/rewards</w:t>
      </w:r>
      <w:r>
        <w:rPr>
          <w:rFonts w:ascii="Cambria" w:hAnsi="Cambria"/>
          <w:sz w:val="24"/>
          <w:szCs w:val="24"/>
        </w:rPr>
        <w:t xml:space="preserve"> program account. </w:t>
      </w:r>
    </w:p>
    <w:p w:rsidR="00D10B4B" w:rsidRDefault="00D10B4B" w:rsidP="00D10B4B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D10B4B" w:rsidRDefault="00D10B4B" w:rsidP="00D10B4B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Initials: </w:t>
      </w:r>
      <w:r w:rsidRPr="00B951BE">
        <w:rPr>
          <w:rFonts w:ascii="Cambria" w:hAnsi="Cambria"/>
          <w:sz w:val="24"/>
          <w:szCs w:val="24"/>
        </w:rPr>
        <w:t>_________</w:t>
      </w:r>
    </w:p>
    <w:p w:rsidR="00D10B4B" w:rsidRDefault="00D10B4B" w:rsidP="00D10B4B">
      <w:pPr>
        <w:pStyle w:val="ListParagraph"/>
        <w:spacing w:after="0" w:line="240" w:lineRule="auto"/>
        <w:rPr>
          <w:rFonts w:ascii="Cambria" w:hAnsi="Cambria"/>
          <w:sz w:val="24"/>
          <w:szCs w:val="24"/>
        </w:rPr>
      </w:pPr>
    </w:p>
    <w:p w:rsidR="004A1EC7" w:rsidRDefault="00D10B4B" w:rsidP="004A1EC7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understand that any points or benefits accrued in my existing </w:t>
      </w:r>
      <w:r w:rsidR="00EB68CE">
        <w:rPr>
          <w:rFonts w:ascii="Cambria" w:hAnsi="Cambria"/>
          <w:sz w:val="24"/>
          <w:szCs w:val="24"/>
        </w:rPr>
        <w:t xml:space="preserve">Washington’s Lottery </w:t>
      </w:r>
      <w:r w:rsidR="009D60AA">
        <w:rPr>
          <w:rFonts w:ascii="Cambria" w:hAnsi="Cambria"/>
          <w:sz w:val="24"/>
          <w:szCs w:val="24"/>
        </w:rPr>
        <w:t xml:space="preserve">loyalty/rewards </w:t>
      </w:r>
      <w:r w:rsidR="000725C1">
        <w:rPr>
          <w:rFonts w:ascii="Cambria" w:hAnsi="Cambria"/>
          <w:sz w:val="24"/>
          <w:szCs w:val="24"/>
        </w:rPr>
        <w:t xml:space="preserve">program </w:t>
      </w:r>
      <w:r>
        <w:rPr>
          <w:rFonts w:ascii="Cambria" w:hAnsi="Cambria"/>
          <w:sz w:val="24"/>
          <w:szCs w:val="24"/>
        </w:rPr>
        <w:t>account will expire based on established expiration dates and no refund or replacement will be provided to me.</w:t>
      </w:r>
    </w:p>
    <w:p w:rsidR="00D10B4B" w:rsidRDefault="00D10B4B" w:rsidP="00D10B4B">
      <w:pPr>
        <w:spacing w:after="0" w:line="240" w:lineRule="auto"/>
        <w:rPr>
          <w:rFonts w:ascii="Cambria" w:hAnsi="Cambria"/>
          <w:sz w:val="24"/>
          <w:szCs w:val="24"/>
        </w:rPr>
      </w:pPr>
    </w:p>
    <w:p w:rsidR="00D10B4B" w:rsidRDefault="00D10B4B" w:rsidP="00D10B4B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Initials</w:t>
      </w:r>
      <w:r w:rsidRPr="00B951BE">
        <w:rPr>
          <w:rFonts w:ascii="Cambria" w:hAnsi="Cambria"/>
          <w:sz w:val="24"/>
          <w:szCs w:val="24"/>
        </w:rPr>
        <w:t>: _________</w:t>
      </w:r>
    </w:p>
    <w:p w:rsidR="000725C1" w:rsidRDefault="000725C1" w:rsidP="00D10B4B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0725C1" w:rsidRDefault="000725C1" w:rsidP="000725C1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understand that this Voluntary Self-Exclusion Program applies only to products and activities provided by Washington’s Lottery.  Other forms of gambling, such as tribal and state-regulated casinos, are not included.</w:t>
      </w:r>
    </w:p>
    <w:p w:rsidR="000725C1" w:rsidRDefault="000725C1" w:rsidP="000725C1">
      <w:pPr>
        <w:spacing w:after="0" w:line="240" w:lineRule="auto"/>
        <w:rPr>
          <w:rFonts w:ascii="Cambria" w:hAnsi="Cambria"/>
          <w:sz w:val="24"/>
          <w:szCs w:val="24"/>
        </w:rPr>
      </w:pPr>
    </w:p>
    <w:p w:rsidR="000725C1" w:rsidRDefault="000725C1" w:rsidP="000725C1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Initials: </w:t>
      </w:r>
      <w:r w:rsidRPr="00B951BE">
        <w:rPr>
          <w:rFonts w:ascii="Cambria" w:hAnsi="Cambria"/>
          <w:sz w:val="24"/>
          <w:szCs w:val="24"/>
        </w:rPr>
        <w:t>_________</w:t>
      </w:r>
    </w:p>
    <w:p w:rsidR="00D10B4B" w:rsidRDefault="00D10B4B" w:rsidP="002771F8">
      <w:pPr>
        <w:pBdr>
          <w:bottom w:val="thinThickThinSmallGap" w:sz="2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:rsidR="002771F8" w:rsidRDefault="002771F8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p w:rsidR="00365C30" w:rsidRDefault="004A40A1" w:rsidP="002771F8">
      <w:pPr>
        <w:spacing w:after="0" w:line="240" w:lineRule="auto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SECTION 4: </w:t>
      </w:r>
      <w:r w:rsidR="00491A71">
        <w:rPr>
          <w:rFonts w:ascii="Cambria" w:hAnsi="Cambria"/>
          <w:b/>
          <w:sz w:val="28"/>
          <w:szCs w:val="24"/>
        </w:rPr>
        <w:t>ACKNOWLEDGMENTS</w:t>
      </w:r>
    </w:p>
    <w:p w:rsidR="00C00647" w:rsidRDefault="00C00647" w:rsidP="002771F8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:rsidR="00491A71" w:rsidRDefault="00491A71" w:rsidP="002771F8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:rsidR="005D0340" w:rsidRDefault="003B6FF4" w:rsidP="005D034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By submitting this form, I am requesting to be placed </w:t>
      </w:r>
      <w:r w:rsidR="000725C1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 xml:space="preserve">n </w:t>
      </w:r>
      <w:r w:rsidR="004A40A1">
        <w:rPr>
          <w:rFonts w:ascii="Cambria" w:hAnsi="Cambria"/>
          <w:sz w:val="24"/>
          <w:szCs w:val="24"/>
        </w:rPr>
        <w:t xml:space="preserve">the Voluntary Self-Exclusion </w:t>
      </w:r>
      <w:r w:rsidR="000725C1">
        <w:rPr>
          <w:rFonts w:ascii="Cambria" w:hAnsi="Cambria"/>
          <w:sz w:val="24"/>
          <w:szCs w:val="24"/>
        </w:rPr>
        <w:t>Program</w:t>
      </w:r>
      <w:r w:rsidR="004A40A1">
        <w:rPr>
          <w:rFonts w:ascii="Cambria" w:hAnsi="Cambria"/>
          <w:sz w:val="24"/>
          <w:szCs w:val="24"/>
        </w:rPr>
        <w:t xml:space="preserve">. </w:t>
      </w:r>
      <w:r w:rsidR="005D0340">
        <w:rPr>
          <w:rFonts w:ascii="Cambria" w:hAnsi="Cambria"/>
          <w:sz w:val="24"/>
          <w:szCs w:val="24"/>
        </w:rPr>
        <w:t xml:space="preserve"> The signature on this form, and the identification attached hereto, belong to me.</w:t>
      </w:r>
    </w:p>
    <w:p w:rsidR="005D0340" w:rsidRDefault="005D0340" w:rsidP="005D0340">
      <w:pPr>
        <w:spacing w:after="0" w:line="240" w:lineRule="auto"/>
        <w:rPr>
          <w:rFonts w:ascii="Cambria" w:hAnsi="Cambria"/>
          <w:sz w:val="24"/>
          <w:szCs w:val="24"/>
        </w:rPr>
      </w:pPr>
    </w:p>
    <w:p w:rsidR="005D0340" w:rsidRDefault="005D0340" w:rsidP="005D0340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knowingly and voluntarily enroll in this program of my own free will and am not under the undue influence of any person or substance.  </w:t>
      </w:r>
    </w:p>
    <w:p w:rsidR="005D0340" w:rsidRDefault="005D0340" w:rsidP="005D0340">
      <w:pPr>
        <w:spacing w:after="0" w:line="240" w:lineRule="auto"/>
        <w:rPr>
          <w:rFonts w:ascii="Cambria" w:hAnsi="Cambria"/>
          <w:sz w:val="24"/>
          <w:szCs w:val="24"/>
        </w:rPr>
      </w:pPr>
    </w:p>
    <w:p w:rsidR="004A40A1" w:rsidRDefault="004A40A1" w:rsidP="002771F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</w:t>
      </w:r>
      <w:r w:rsidR="000725C1">
        <w:rPr>
          <w:rFonts w:ascii="Cambria" w:hAnsi="Cambria"/>
          <w:sz w:val="24"/>
          <w:szCs w:val="24"/>
        </w:rPr>
        <w:t>have had the opportunity to read the law (</w:t>
      </w:r>
      <w:hyperlink r:id="rId12" w:anchor=":~:text=(5)(a)%20By%20June%2030," w:history="1">
        <w:r w:rsidR="000725C1" w:rsidRPr="0099098A">
          <w:rPr>
            <w:rStyle w:val="Hyperlink"/>
            <w:rFonts w:ascii="Cambria" w:hAnsi="Cambria"/>
            <w:sz w:val="24"/>
            <w:szCs w:val="24"/>
          </w:rPr>
          <w:t>RCW 67.70.040</w:t>
        </w:r>
      </w:hyperlink>
      <w:r w:rsidR="000725C1">
        <w:rPr>
          <w:rFonts w:ascii="Cambria" w:hAnsi="Cambria"/>
          <w:sz w:val="24"/>
          <w:szCs w:val="24"/>
        </w:rPr>
        <w:t>) and rule</w:t>
      </w:r>
      <w:r w:rsidR="002B53F0">
        <w:rPr>
          <w:rFonts w:ascii="Cambria" w:hAnsi="Cambria"/>
          <w:sz w:val="24"/>
          <w:szCs w:val="24"/>
        </w:rPr>
        <w:t>s</w:t>
      </w:r>
      <w:r w:rsidR="000725C1">
        <w:rPr>
          <w:rFonts w:ascii="Cambria" w:hAnsi="Cambria"/>
          <w:sz w:val="24"/>
          <w:szCs w:val="24"/>
        </w:rPr>
        <w:t xml:space="preserve"> (</w:t>
      </w:r>
      <w:hyperlink r:id="rId13" w:history="1">
        <w:r w:rsidR="000725C1" w:rsidRPr="00DF70FB">
          <w:rPr>
            <w:rStyle w:val="Hyperlink"/>
            <w:rFonts w:ascii="Cambria" w:hAnsi="Cambria"/>
            <w:sz w:val="24"/>
            <w:szCs w:val="24"/>
          </w:rPr>
          <w:t>WAC 315-06-220</w:t>
        </w:r>
      </w:hyperlink>
      <w:r w:rsidR="000725C1">
        <w:rPr>
          <w:rFonts w:ascii="Cambria" w:hAnsi="Cambria"/>
          <w:sz w:val="24"/>
          <w:szCs w:val="24"/>
        </w:rPr>
        <w:t xml:space="preserve">) </w:t>
      </w:r>
      <w:r w:rsidR="002B53F0">
        <w:rPr>
          <w:rFonts w:ascii="Cambria" w:hAnsi="Cambria"/>
          <w:sz w:val="24"/>
          <w:szCs w:val="24"/>
        </w:rPr>
        <w:t xml:space="preserve">related to the Voluntary Self-Exclusion Program.  </w:t>
      </w:r>
    </w:p>
    <w:p w:rsidR="00671C9F" w:rsidRDefault="00671C9F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p w:rsidR="00557332" w:rsidRDefault="00557332" w:rsidP="002771F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understand that it is my responsibility to comply with the Voluntary Self-Exclusion Program after I am enrolled.  </w:t>
      </w:r>
    </w:p>
    <w:p w:rsidR="009E25C0" w:rsidRDefault="009E25C0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p w:rsidR="009E25C0" w:rsidRDefault="009E25C0" w:rsidP="002771F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understand that personal information </w:t>
      </w:r>
      <w:r w:rsidR="00EB68CE">
        <w:rPr>
          <w:rFonts w:ascii="Cambria" w:hAnsi="Cambria"/>
          <w:sz w:val="24"/>
          <w:szCs w:val="24"/>
        </w:rPr>
        <w:t>maintained by</w:t>
      </w:r>
      <w:r>
        <w:rPr>
          <w:rFonts w:ascii="Cambria" w:hAnsi="Cambria"/>
          <w:sz w:val="24"/>
          <w:szCs w:val="24"/>
        </w:rPr>
        <w:t xml:space="preserve"> the Voluntary Self-Exclusion </w:t>
      </w:r>
      <w:r w:rsidR="00EB68CE">
        <w:rPr>
          <w:rFonts w:ascii="Cambria" w:hAnsi="Cambria"/>
          <w:sz w:val="24"/>
          <w:szCs w:val="24"/>
        </w:rPr>
        <w:t>Program</w:t>
      </w:r>
      <w:r>
        <w:rPr>
          <w:rFonts w:ascii="Cambria" w:hAnsi="Cambria"/>
          <w:sz w:val="24"/>
          <w:szCs w:val="24"/>
        </w:rPr>
        <w:t xml:space="preserve"> is exempt from public disclosure pursuant to </w:t>
      </w:r>
      <w:hyperlink r:id="rId14" w:history="1">
        <w:r w:rsidRPr="00DF70FB">
          <w:rPr>
            <w:rStyle w:val="Hyperlink"/>
            <w:rFonts w:ascii="Cambria" w:hAnsi="Cambria"/>
            <w:sz w:val="24"/>
            <w:szCs w:val="24"/>
          </w:rPr>
          <w:t>RCW 42.56.230</w:t>
        </w:r>
      </w:hyperlink>
      <w:r>
        <w:rPr>
          <w:rFonts w:ascii="Cambria" w:hAnsi="Cambria"/>
          <w:sz w:val="24"/>
          <w:szCs w:val="24"/>
        </w:rPr>
        <w:t xml:space="preserve">. </w:t>
      </w:r>
    </w:p>
    <w:p w:rsidR="003B6FF4" w:rsidRDefault="003B6FF4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p w:rsidR="00491A71" w:rsidRDefault="00491A71" w:rsidP="002771F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certify that the information I have provided is true and accurate.</w:t>
      </w:r>
      <w:r w:rsidR="00F61D76">
        <w:rPr>
          <w:rFonts w:ascii="Cambria" w:hAnsi="Cambria"/>
          <w:sz w:val="24"/>
          <w:szCs w:val="24"/>
        </w:rPr>
        <w:t xml:space="preserve"> By signing this form, I am stating that I understand my responsibilities and </w:t>
      </w:r>
      <w:r w:rsidR="002B53F0">
        <w:rPr>
          <w:rFonts w:ascii="Cambria" w:hAnsi="Cambria"/>
          <w:sz w:val="24"/>
          <w:szCs w:val="24"/>
        </w:rPr>
        <w:t>accept the conditions of the Voluntary Self-Exclusion Program</w:t>
      </w:r>
      <w:r w:rsidR="00F61D76">
        <w:rPr>
          <w:rFonts w:ascii="Cambria" w:hAnsi="Cambria"/>
          <w:sz w:val="24"/>
          <w:szCs w:val="24"/>
        </w:rPr>
        <w:t xml:space="preserve">. </w:t>
      </w:r>
    </w:p>
    <w:p w:rsidR="003B6FF4" w:rsidRDefault="003B6FF4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p w:rsidR="003B6FF4" w:rsidRDefault="003B6FF4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p w:rsidR="00F32E01" w:rsidRPr="00491A71" w:rsidRDefault="00F32E01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1800"/>
        <w:gridCol w:w="2340"/>
      </w:tblGrid>
      <w:tr w:rsidR="00F32E01" w:rsidTr="00F32E01">
        <w:tc>
          <w:tcPr>
            <w:tcW w:w="5220" w:type="dxa"/>
            <w:tcBorders>
              <w:right w:val="nil"/>
            </w:tcBorders>
          </w:tcPr>
          <w:p w:rsidR="00F32E01" w:rsidRPr="00F32E01" w:rsidRDefault="00F32E01" w:rsidP="002771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Signature of Participant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32E01" w:rsidRDefault="00F32E01" w:rsidP="002771F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:rsidR="00F32E01" w:rsidRPr="00F32E01" w:rsidRDefault="00F32E01" w:rsidP="002771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</w:t>
            </w:r>
          </w:p>
        </w:tc>
      </w:tr>
    </w:tbl>
    <w:p w:rsidR="00491A71" w:rsidRPr="00491A71" w:rsidRDefault="00491A71" w:rsidP="00F32E01">
      <w:pPr>
        <w:pBdr>
          <w:bottom w:val="thinThickThinSmallGap" w:sz="24" w:space="1" w:color="auto"/>
        </w:pBdr>
        <w:spacing w:after="0" w:line="240" w:lineRule="auto"/>
        <w:rPr>
          <w:rFonts w:ascii="Cambria" w:hAnsi="Cambria"/>
          <w:b/>
          <w:sz w:val="28"/>
          <w:szCs w:val="24"/>
        </w:rPr>
      </w:pPr>
    </w:p>
    <w:p w:rsidR="00365C30" w:rsidRDefault="00365C30" w:rsidP="002771F8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:rsidR="00F32E01" w:rsidRDefault="00F32E01" w:rsidP="002771F8">
      <w:pPr>
        <w:spacing w:after="0" w:line="240" w:lineRule="auto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SECTION 5: WAIVER AND RELEASE</w:t>
      </w:r>
    </w:p>
    <w:p w:rsidR="00C00647" w:rsidRDefault="00C00647" w:rsidP="002771F8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:rsidR="00F32E01" w:rsidRDefault="00F32E01" w:rsidP="002771F8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:rsidR="00087F42" w:rsidRDefault="00675D93" w:rsidP="002771F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hereby release and </w:t>
      </w:r>
      <w:r w:rsidR="00B624C6">
        <w:rPr>
          <w:rFonts w:ascii="Cambria" w:hAnsi="Cambria"/>
          <w:sz w:val="24"/>
          <w:szCs w:val="24"/>
        </w:rPr>
        <w:t>forever discharge</w:t>
      </w:r>
      <w:r>
        <w:rPr>
          <w:rFonts w:ascii="Cambria" w:hAnsi="Cambria"/>
          <w:sz w:val="24"/>
          <w:szCs w:val="24"/>
        </w:rPr>
        <w:t xml:space="preserve"> Washington State, Washington’s Lottery, the </w:t>
      </w:r>
      <w:r w:rsidR="004F0FCF">
        <w:rPr>
          <w:rFonts w:ascii="Cambria" w:hAnsi="Cambria"/>
          <w:sz w:val="24"/>
          <w:szCs w:val="24"/>
        </w:rPr>
        <w:t>Lottery</w:t>
      </w:r>
      <w:r>
        <w:rPr>
          <w:rFonts w:ascii="Cambria" w:hAnsi="Cambria"/>
          <w:sz w:val="24"/>
          <w:szCs w:val="24"/>
        </w:rPr>
        <w:t xml:space="preserve"> Commission, </w:t>
      </w:r>
      <w:r w:rsidR="00B624C6">
        <w:rPr>
          <w:rFonts w:ascii="Cambria" w:hAnsi="Cambria"/>
          <w:sz w:val="24"/>
          <w:szCs w:val="24"/>
        </w:rPr>
        <w:t xml:space="preserve">Lottery retailers, </w:t>
      </w:r>
      <w:r>
        <w:rPr>
          <w:rFonts w:ascii="Cambria" w:hAnsi="Cambria"/>
          <w:sz w:val="24"/>
          <w:szCs w:val="24"/>
        </w:rPr>
        <w:t>and their employees and agents, from any liability to me and</w:t>
      </w:r>
      <w:r w:rsidR="008F4D78">
        <w:rPr>
          <w:rFonts w:ascii="Cambria" w:hAnsi="Cambria"/>
          <w:sz w:val="24"/>
          <w:szCs w:val="24"/>
        </w:rPr>
        <w:t>/or</w:t>
      </w:r>
      <w:r>
        <w:rPr>
          <w:rFonts w:ascii="Cambria" w:hAnsi="Cambria"/>
          <w:sz w:val="24"/>
          <w:szCs w:val="24"/>
        </w:rPr>
        <w:t xml:space="preserve"> my heirs, administrators, executors, </w:t>
      </w:r>
      <w:r w:rsidR="008F4D78">
        <w:rPr>
          <w:rFonts w:ascii="Cambria" w:hAnsi="Cambria"/>
          <w:sz w:val="24"/>
          <w:szCs w:val="24"/>
        </w:rPr>
        <w:t xml:space="preserve">representatives, </w:t>
      </w:r>
      <w:r w:rsidR="00B624C6">
        <w:rPr>
          <w:rFonts w:ascii="Cambria" w:hAnsi="Cambria"/>
          <w:sz w:val="24"/>
          <w:szCs w:val="24"/>
        </w:rPr>
        <w:t xml:space="preserve">and assigns for any harm, monetary or otherwise, which may arise out of, or by reason of any act or omission relating to, this </w:t>
      </w:r>
      <w:r w:rsidR="004B7493">
        <w:rPr>
          <w:rFonts w:ascii="Cambria" w:hAnsi="Cambria"/>
          <w:sz w:val="24"/>
          <w:szCs w:val="24"/>
        </w:rPr>
        <w:t>request for self-exclusion, including</w:t>
      </w:r>
      <w:r w:rsidR="00087F42">
        <w:rPr>
          <w:rFonts w:ascii="Cambria" w:hAnsi="Cambria"/>
          <w:sz w:val="24"/>
          <w:szCs w:val="24"/>
        </w:rPr>
        <w:t xml:space="preserve"> its processing</w:t>
      </w:r>
      <w:r w:rsidR="00EB68CE">
        <w:rPr>
          <w:rFonts w:ascii="Cambria" w:hAnsi="Cambria"/>
          <w:sz w:val="24"/>
          <w:szCs w:val="24"/>
        </w:rPr>
        <w:t>, acceptance,</w:t>
      </w:r>
      <w:r w:rsidR="00087F42">
        <w:rPr>
          <w:rFonts w:ascii="Cambria" w:hAnsi="Cambria"/>
          <w:sz w:val="24"/>
          <w:szCs w:val="24"/>
        </w:rPr>
        <w:t xml:space="preserve"> and enforcement.</w:t>
      </w:r>
    </w:p>
    <w:p w:rsidR="00FA725B" w:rsidRDefault="00FA725B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p w:rsidR="00FA725B" w:rsidRDefault="00FA725B" w:rsidP="002771F8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2070"/>
        <w:gridCol w:w="2330"/>
      </w:tblGrid>
      <w:tr w:rsidR="00087F42" w:rsidTr="00E16D62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F42" w:rsidRDefault="00087F42" w:rsidP="002771F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87F42" w:rsidRDefault="00087F42" w:rsidP="002771F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F42" w:rsidRDefault="00087F42" w:rsidP="002771F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87F42" w:rsidTr="00E16D62">
        <w:tc>
          <w:tcPr>
            <w:tcW w:w="4950" w:type="dxa"/>
            <w:tcBorders>
              <w:left w:val="nil"/>
              <w:bottom w:val="nil"/>
              <w:right w:val="nil"/>
            </w:tcBorders>
          </w:tcPr>
          <w:p w:rsidR="00087F42" w:rsidRDefault="00087F42" w:rsidP="002771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Signature of Participant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087F42" w:rsidRDefault="00087F42" w:rsidP="002771F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nil"/>
              <w:bottom w:val="nil"/>
              <w:right w:val="nil"/>
            </w:tcBorders>
          </w:tcPr>
          <w:p w:rsidR="00087F42" w:rsidRDefault="00087F42" w:rsidP="002771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</w:t>
            </w:r>
          </w:p>
        </w:tc>
      </w:tr>
    </w:tbl>
    <w:p w:rsidR="00DE36A5" w:rsidRPr="00491A71" w:rsidRDefault="00DE36A5" w:rsidP="00DE36A5">
      <w:pPr>
        <w:pBdr>
          <w:bottom w:val="thinThickThinSmallGap" w:sz="24" w:space="1" w:color="auto"/>
        </w:pBdr>
        <w:spacing w:after="0" w:line="240" w:lineRule="auto"/>
        <w:rPr>
          <w:rFonts w:ascii="Cambria" w:hAnsi="Cambria"/>
          <w:b/>
          <w:sz w:val="28"/>
          <w:szCs w:val="24"/>
        </w:rPr>
      </w:pPr>
    </w:p>
    <w:p w:rsidR="00DE36A5" w:rsidRDefault="00DE36A5" w:rsidP="00DE36A5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:rsidR="00DE36A5" w:rsidRDefault="00DE36A5" w:rsidP="00DE36A5">
      <w:pPr>
        <w:spacing w:after="0" w:line="240" w:lineRule="auto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SECTION 6: NOTAR</w:t>
      </w:r>
      <w:r w:rsidR="00671C9F">
        <w:rPr>
          <w:rFonts w:ascii="Cambria" w:hAnsi="Cambria"/>
          <w:b/>
          <w:sz w:val="28"/>
          <w:szCs w:val="24"/>
        </w:rPr>
        <w:t xml:space="preserve">Y AFFIDAVIT </w:t>
      </w:r>
      <w:r w:rsidR="00287734">
        <w:rPr>
          <w:rFonts w:ascii="Cambria" w:hAnsi="Cambria"/>
          <w:b/>
          <w:sz w:val="28"/>
          <w:szCs w:val="24"/>
        </w:rPr>
        <w:t>(</w:t>
      </w:r>
      <w:r w:rsidR="00671C9F">
        <w:rPr>
          <w:rFonts w:ascii="Cambria" w:hAnsi="Cambria"/>
          <w:b/>
          <w:sz w:val="28"/>
          <w:szCs w:val="24"/>
        </w:rPr>
        <w:t xml:space="preserve">required </w:t>
      </w:r>
      <w:r w:rsidR="00287734">
        <w:rPr>
          <w:rFonts w:ascii="Cambria" w:hAnsi="Cambria"/>
          <w:b/>
          <w:sz w:val="28"/>
          <w:szCs w:val="24"/>
        </w:rPr>
        <w:t>only if sent by mail)</w:t>
      </w:r>
    </w:p>
    <w:p w:rsidR="00C00647" w:rsidRDefault="00C00647" w:rsidP="00DE36A5">
      <w:pPr>
        <w:spacing w:after="0" w:line="240" w:lineRule="auto"/>
        <w:rPr>
          <w:rFonts w:ascii="Cambria" w:hAnsi="Cambria"/>
          <w:b/>
          <w:sz w:val="28"/>
          <w:szCs w:val="24"/>
        </w:rPr>
      </w:pPr>
    </w:p>
    <w:p w:rsidR="00287734" w:rsidRPr="00287734" w:rsidRDefault="00287734" w:rsidP="00671C9F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287734">
        <w:rPr>
          <w:rFonts w:ascii="Cambria" w:hAnsi="Cambria"/>
          <w:sz w:val="24"/>
          <w:szCs w:val="24"/>
        </w:rPr>
        <w:t xml:space="preserve">State of </w:t>
      </w:r>
      <w:r w:rsidR="00FA725B">
        <w:rPr>
          <w:rFonts w:ascii="Cambria" w:hAnsi="Cambria"/>
          <w:sz w:val="24"/>
          <w:szCs w:val="24"/>
        </w:rPr>
        <w:tab/>
      </w:r>
      <w:r w:rsidRPr="00671C9F">
        <w:rPr>
          <w:rFonts w:ascii="Cambria" w:hAnsi="Cambria"/>
          <w:sz w:val="24"/>
          <w:szCs w:val="24"/>
        </w:rPr>
        <w:t>_____________________________</w:t>
      </w:r>
    </w:p>
    <w:p w:rsidR="00C00647" w:rsidRPr="00671C9F" w:rsidRDefault="00C00647" w:rsidP="00287734">
      <w:pPr>
        <w:shd w:val="clear" w:color="auto" w:fill="FFFFFF"/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:rsidR="00287734" w:rsidRPr="00671C9F" w:rsidRDefault="00287734" w:rsidP="00671C9F">
      <w:pPr>
        <w:shd w:val="clear" w:color="auto" w:fill="FFFFFF"/>
        <w:spacing w:after="0" w:line="240" w:lineRule="auto"/>
        <w:rPr>
          <w:rFonts w:ascii="Cambria" w:hAnsi="Cambria"/>
          <w:sz w:val="24"/>
          <w:szCs w:val="24"/>
        </w:rPr>
      </w:pPr>
      <w:r w:rsidRPr="00287734">
        <w:rPr>
          <w:rFonts w:ascii="Cambria" w:hAnsi="Cambria"/>
          <w:sz w:val="24"/>
          <w:szCs w:val="24"/>
        </w:rPr>
        <w:t>County of</w:t>
      </w:r>
      <w:r w:rsidR="00FA725B">
        <w:rPr>
          <w:rFonts w:ascii="Cambria" w:hAnsi="Cambria"/>
          <w:sz w:val="24"/>
          <w:szCs w:val="24"/>
        </w:rPr>
        <w:tab/>
      </w:r>
      <w:r w:rsidRPr="00287734">
        <w:rPr>
          <w:rFonts w:ascii="Cambria" w:hAnsi="Cambria"/>
          <w:sz w:val="24"/>
          <w:szCs w:val="24"/>
        </w:rPr>
        <w:t xml:space="preserve"> </w:t>
      </w:r>
      <w:r w:rsidRPr="00671C9F">
        <w:rPr>
          <w:rFonts w:ascii="Cambria" w:hAnsi="Cambria"/>
          <w:sz w:val="24"/>
          <w:szCs w:val="24"/>
        </w:rPr>
        <w:t>___________________________</w:t>
      </w:r>
    </w:p>
    <w:p w:rsidR="00671C9F" w:rsidRDefault="00671C9F" w:rsidP="00287734">
      <w:pPr>
        <w:shd w:val="clear" w:color="auto" w:fill="FFFFFF"/>
        <w:spacing w:after="0" w:line="240" w:lineRule="auto"/>
        <w:ind w:firstLine="720"/>
        <w:rPr>
          <w:rFonts w:ascii="Cambria" w:hAnsi="Cambria"/>
          <w:sz w:val="24"/>
          <w:szCs w:val="24"/>
        </w:rPr>
      </w:pPr>
    </w:p>
    <w:p w:rsidR="00671C9F" w:rsidRDefault="00671C9F" w:rsidP="00EA31B6">
      <w:pPr>
        <w:rPr>
          <w:rFonts w:ascii="Cambria" w:hAnsi="Cambria"/>
          <w:sz w:val="24"/>
          <w:szCs w:val="24"/>
        </w:rPr>
      </w:pPr>
      <w:r w:rsidRPr="00671C9F">
        <w:rPr>
          <w:rFonts w:ascii="Cambria" w:hAnsi="Cambria"/>
          <w:sz w:val="24"/>
          <w:szCs w:val="24"/>
        </w:rPr>
        <w:t>I certify that that ______________</w:t>
      </w:r>
      <w:r w:rsidR="00C00647">
        <w:rPr>
          <w:rFonts w:ascii="Cambria" w:hAnsi="Cambria"/>
          <w:sz w:val="24"/>
          <w:szCs w:val="24"/>
        </w:rPr>
        <w:t>________</w:t>
      </w:r>
      <w:r w:rsidRPr="00671C9F">
        <w:rPr>
          <w:rFonts w:ascii="Cambria" w:hAnsi="Cambria"/>
          <w:sz w:val="24"/>
          <w:szCs w:val="24"/>
        </w:rPr>
        <w:t xml:space="preserve">____________ signed this instrument and acknowledged it to be their free and voluntary act for the uses and purposes mentioned in this instrument. </w:t>
      </w:r>
    </w:p>
    <w:p w:rsidR="00671C9F" w:rsidRPr="00671C9F" w:rsidRDefault="00671C9F" w:rsidP="00671C9F">
      <w:pPr>
        <w:tabs>
          <w:tab w:val="left" w:pos="5040"/>
        </w:tabs>
        <w:spacing w:before="240" w:line="360" w:lineRule="auto"/>
        <w:ind w:left="720"/>
        <w:rPr>
          <w:rFonts w:ascii="Cambria" w:hAnsi="Cambria"/>
          <w:sz w:val="24"/>
          <w:szCs w:val="24"/>
        </w:rPr>
      </w:pPr>
      <w:r w:rsidRPr="00671C9F">
        <w:rPr>
          <w:rFonts w:ascii="Cambria" w:hAnsi="Cambria"/>
          <w:sz w:val="24"/>
          <w:szCs w:val="24"/>
        </w:rPr>
        <w:t>(Seal or Stam</w:t>
      </w:r>
      <w:r w:rsidR="00FA725B">
        <w:rPr>
          <w:rFonts w:ascii="Cambria" w:hAnsi="Cambria"/>
          <w:sz w:val="24"/>
          <w:szCs w:val="24"/>
        </w:rPr>
        <w:t xml:space="preserve">p) </w:t>
      </w:r>
      <w:r w:rsidR="00FA725B">
        <w:rPr>
          <w:rFonts w:ascii="Cambria" w:hAnsi="Cambria"/>
          <w:sz w:val="24"/>
          <w:szCs w:val="24"/>
        </w:rPr>
        <w:tab/>
      </w:r>
      <w:r w:rsidRPr="00671C9F">
        <w:rPr>
          <w:rFonts w:ascii="Cambria" w:hAnsi="Cambria"/>
          <w:sz w:val="24"/>
          <w:szCs w:val="24"/>
        </w:rPr>
        <w:t>Date</w:t>
      </w:r>
      <w:r w:rsidR="00FA725B">
        <w:rPr>
          <w:rFonts w:ascii="Cambria" w:hAnsi="Cambria"/>
          <w:sz w:val="24"/>
          <w:szCs w:val="24"/>
        </w:rPr>
        <w:t xml:space="preserve">                 </w:t>
      </w:r>
      <w:r w:rsidRPr="00671C9F">
        <w:rPr>
          <w:rFonts w:ascii="Cambria" w:hAnsi="Cambria"/>
          <w:sz w:val="24"/>
          <w:szCs w:val="24"/>
        </w:rPr>
        <w:t>________________________</w:t>
      </w:r>
      <w:r>
        <w:rPr>
          <w:rFonts w:ascii="Cambria" w:hAnsi="Cambria"/>
          <w:sz w:val="24"/>
          <w:szCs w:val="24"/>
        </w:rPr>
        <w:t>________</w:t>
      </w:r>
    </w:p>
    <w:p w:rsidR="00671C9F" w:rsidRDefault="00671C9F" w:rsidP="00671C9F">
      <w:pPr>
        <w:tabs>
          <w:tab w:val="left" w:pos="5760"/>
        </w:tabs>
        <w:spacing w:before="240" w:after="0" w:line="360" w:lineRule="auto"/>
        <w:ind w:left="5040"/>
        <w:rPr>
          <w:rFonts w:ascii="Cambria" w:hAnsi="Cambria"/>
          <w:sz w:val="24"/>
          <w:szCs w:val="24"/>
        </w:rPr>
      </w:pPr>
      <w:r w:rsidRPr="00671C9F">
        <w:rPr>
          <w:rFonts w:ascii="Cambria" w:hAnsi="Cambria"/>
          <w:sz w:val="24"/>
          <w:szCs w:val="24"/>
        </w:rPr>
        <w:t xml:space="preserve">Signature </w:t>
      </w:r>
      <w:r w:rsidR="00FA725B">
        <w:rPr>
          <w:rFonts w:ascii="Cambria" w:hAnsi="Cambria"/>
          <w:sz w:val="24"/>
          <w:szCs w:val="24"/>
        </w:rPr>
        <w:t xml:space="preserve">   </w:t>
      </w:r>
      <w:r w:rsidRPr="00671C9F">
        <w:rPr>
          <w:rFonts w:ascii="Cambria" w:hAnsi="Cambria"/>
          <w:sz w:val="24"/>
          <w:szCs w:val="24"/>
        </w:rPr>
        <w:t>____________________________</w:t>
      </w:r>
      <w:r>
        <w:rPr>
          <w:rFonts w:ascii="Cambria" w:hAnsi="Cambria"/>
          <w:sz w:val="24"/>
          <w:szCs w:val="24"/>
        </w:rPr>
        <w:t>_______</w:t>
      </w:r>
    </w:p>
    <w:p w:rsidR="00671C9F" w:rsidRDefault="00671C9F" w:rsidP="00671C9F">
      <w:pPr>
        <w:tabs>
          <w:tab w:val="left" w:pos="5760"/>
        </w:tabs>
        <w:spacing w:before="240" w:after="0" w:line="360" w:lineRule="auto"/>
        <w:ind w:left="50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My commission expires ____________________</w:t>
      </w:r>
    </w:p>
    <w:p w:rsidR="00E16D62" w:rsidRDefault="00E16D62" w:rsidP="00E16D62">
      <w:pPr>
        <w:pBdr>
          <w:bottom w:val="thinThickThinSmallGap" w:sz="2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:rsidR="008F4D78" w:rsidRDefault="008F4D78" w:rsidP="0068712D">
      <w:pPr>
        <w:spacing w:after="0" w:line="240" w:lineRule="auto"/>
        <w:jc w:val="center"/>
        <w:rPr>
          <w:rFonts w:ascii="Cambria" w:hAnsi="Cambria"/>
          <w:b/>
          <w:sz w:val="28"/>
          <w:szCs w:val="24"/>
        </w:rPr>
      </w:pPr>
    </w:p>
    <w:p w:rsidR="0068712D" w:rsidRDefault="0068712D" w:rsidP="0068712D">
      <w:pPr>
        <w:spacing w:after="0" w:line="240" w:lineRule="auto"/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lastRenderedPageBreak/>
        <w:t>DO NOT WRITE BELOW</w:t>
      </w:r>
      <w:r w:rsidR="00671C9F">
        <w:rPr>
          <w:rFonts w:ascii="Cambria" w:hAnsi="Cambria"/>
          <w:b/>
          <w:sz w:val="28"/>
          <w:szCs w:val="24"/>
        </w:rPr>
        <w:t xml:space="preserve"> – FOR </w:t>
      </w:r>
      <w:r>
        <w:rPr>
          <w:rFonts w:ascii="Cambria" w:hAnsi="Cambria"/>
          <w:b/>
          <w:sz w:val="28"/>
          <w:szCs w:val="24"/>
        </w:rPr>
        <w:t>L</w:t>
      </w:r>
      <w:r w:rsidR="00557332">
        <w:rPr>
          <w:rFonts w:ascii="Cambria" w:hAnsi="Cambria"/>
          <w:b/>
          <w:sz w:val="28"/>
          <w:szCs w:val="24"/>
        </w:rPr>
        <w:t>OTTERY</w:t>
      </w:r>
      <w:r>
        <w:rPr>
          <w:rFonts w:ascii="Cambria" w:hAnsi="Cambria"/>
          <w:b/>
          <w:sz w:val="28"/>
          <w:szCs w:val="24"/>
        </w:rPr>
        <w:t xml:space="preserve"> USE ONLY</w:t>
      </w:r>
    </w:p>
    <w:p w:rsidR="0068712D" w:rsidRDefault="0068712D" w:rsidP="0068712D">
      <w:pPr>
        <w:spacing w:after="0" w:line="240" w:lineRule="auto"/>
        <w:jc w:val="center"/>
        <w:rPr>
          <w:rFonts w:ascii="Cambria" w:hAnsi="Cambria"/>
          <w:b/>
          <w:sz w:val="28"/>
          <w:szCs w:val="24"/>
        </w:rPr>
      </w:pPr>
    </w:p>
    <w:p w:rsidR="003C7723" w:rsidRDefault="003C7723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:rsidR="003C7723" w:rsidRDefault="00671C9F" w:rsidP="0068712D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71C9F">
        <w:rPr>
          <w:rFonts w:ascii="Cambria" w:hAnsi="Cambria"/>
          <w:b/>
          <w:sz w:val="24"/>
          <w:szCs w:val="24"/>
        </w:rPr>
        <w:t>Received:</w:t>
      </w:r>
    </w:p>
    <w:p w:rsidR="00C00647" w:rsidRPr="00671C9F" w:rsidRDefault="00C00647" w:rsidP="0068712D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3C7723" w:rsidRDefault="003C7723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:rsidR="003C7723" w:rsidRDefault="003C7723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070"/>
        <w:gridCol w:w="2335"/>
      </w:tblGrid>
      <w:tr w:rsidR="003C7723" w:rsidTr="002C045A">
        <w:tc>
          <w:tcPr>
            <w:tcW w:w="4945" w:type="dxa"/>
            <w:tcBorders>
              <w:left w:val="nil"/>
              <w:bottom w:val="nil"/>
              <w:right w:val="nil"/>
            </w:tcBorders>
          </w:tcPr>
          <w:p w:rsidR="003C7723" w:rsidRDefault="003C7723" w:rsidP="0068712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Signature of Lottery Employee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3C7723" w:rsidRDefault="003C7723" w:rsidP="006871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5" w:type="dxa"/>
            <w:tcBorders>
              <w:left w:val="nil"/>
              <w:bottom w:val="nil"/>
              <w:right w:val="nil"/>
            </w:tcBorders>
          </w:tcPr>
          <w:p w:rsidR="003C7723" w:rsidRDefault="003C7723" w:rsidP="0068712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</w:t>
            </w:r>
          </w:p>
        </w:tc>
      </w:tr>
    </w:tbl>
    <w:p w:rsidR="003C7723" w:rsidRDefault="003C7723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:rsidR="003C7723" w:rsidRDefault="003C7723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:rsidR="003C7723" w:rsidRDefault="003C7723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</w:tblGrid>
      <w:tr w:rsidR="002C045A" w:rsidTr="002C045A">
        <w:tc>
          <w:tcPr>
            <w:tcW w:w="4945" w:type="dxa"/>
            <w:tcBorders>
              <w:left w:val="nil"/>
              <w:bottom w:val="nil"/>
              <w:right w:val="nil"/>
            </w:tcBorders>
          </w:tcPr>
          <w:p w:rsidR="002C045A" w:rsidRDefault="002C045A" w:rsidP="0068712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Printed Name of Lottery Employee</w:t>
            </w:r>
          </w:p>
        </w:tc>
      </w:tr>
    </w:tbl>
    <w:p w:rsidR="003C7723" w:rsidRDefault="003C7723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:rsidR="00983757" w:rsidRDefault="00983757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:rsidR="00983757" w:rsidRDefault="00671C9F" w:rsidP="0068712D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671C9F">
        <w:rPr>
          <w:rFonts w:ascii="Cambria" w:hAnsi="Cambria"/>
          <w:b/>
          <w:sz w:val="24"/>
          <w:szCs w:val="24"/>
        </w:rPr>
        <w:t>Approved:</w:t>
      </w:r>
    </w:p>
    <w:p w:rsidR="00C00647" w:rsidRPr="00671C9F" w:rsidRDefault="00C00647" w:rsidP="0068712D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671C9F" w:rsidRDefault="00671C9F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:rsidR="00671C9F" w:rsidRDefault="00671C9F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070"/>
        <w:gridCol w:w="2335"/>
      </w:tblGrid>
      <w:tr w:rsidR="008E7DE1" w:rsidTr="008E7DE1">
        <w:tc>
          <w:tcPr>
            <w:tcW w:w="4945" w:type="dxa"/>
            <w:tcBorders>
              <w:left w:val="nil"/>
              <w:bottom w:val="nil"/>
              <w:right w:val="nil"/>
            </w:tcBorders>
          </w:tcPr>
          <w:p w:rsidR="008E7DE1" w:rsidRDefault="008E7DE1" w:rsidP="00671C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Signature of Legal </w:t>
            </w:r>
            <w:r w:rsidR="00671C9F">
              <w:rPr>
                <w:rFonts w:ascii="Cambria" w:hAnsi="Cambria"/>
                <w:sz w:val="24"/>
                <w:szCs w:val="24"/>
              </w:rPr>
              <w:t>Director or Designee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8E7DE1" w:rsidRDefault="008E7DE1" w:rsidP="0068712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35" w:type="dxa"/>
            <w:tcBorders>
              <w:left w:val="nil"/>
              <w:bottom w:val="nil"/>
              <w:right w:val="nil"/>
            </w:tcBorders>
          </w:tcPr>
          <w:p w:rsidR="008E7DE1" w:rsidRDefault="008E7DE1" w:rsidP="0068712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</w:t>
            </w:r>
          </w:p>
        </w:tc>
      </w:tr>
    </w:tbl>
    <w:p w:rsidR="00983757" w:rsidRDefault="00983757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:rsidR="00671C9F" w:rsidRDefault="00671C9F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p w:rsidR="00671C9F" w:rsidRDefault="00671C9F" w:rsidP="00671C9F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</w:tblGrid>
      <w:tr w:rsidR="00671C9F" w:rsidTr="008A0B6A">
        <w:tc>
          <w:tcPr>
            <w:tcW w:w="4945" w:type="dxa"/>
            <w:tcBorders>
              <w:left w:val="nil"/>
              <w:bottom w:val="nil"/>
              <w:right w:val="nil"/>
            </w:tcBorders>
          </w:tcPr>
          <w:p w:rsidR="00671C9F" w:rsidRDefault="00671C9F" w:rsidP="00671C9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Printed Name of Legal Director or Designee</w:t>
            </w:r>
          </w:p>
        </w:tc>
      </w:tr>
    </w:tbl>
    <w:p w:rsidR="00671C9F" w:rsidRDefault="00671C9F" w:rsidP="00671C9F">
      <w:pPr>
        <w:spacing w:after="0" w:line="240" w:lineRule="auto"/>
        <w:rPr>
          <w:rFonts w:ascii="Cambria" w:hAnsi="Cambria"/>
          <w:sz w:val="24"/>
          <w:szCs w:val="24"/>
        </w:rPr>
      </w:pPr>
    </w:p>
    <w:p w:rsidR="00671C9F" w:rsidRPr="0068712D" w:rsidRDefault="00671C9F" w:rsidP="0068712D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671C9F" w:rsidRPr="0068712D" w:rsidSect="005E1D64">
      <w:foot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C7" w:rsidRDefault="00F604C7" w:rsidP="00561B16">
      <w:pPr>
        <w:spacing w:after="0" w:line="240" w:lineRule="auto"/>
      </w:pPr>
      <w:r>
        <w:separator/>
      </w:r>
    </w:p>
  </w:endnote>
  <w:endnote w:type="continuationSeparator" w:id="0">
    <w:p w:rsidR="00F604C7" w:rsidRDefault="00F604C7" w:rsidP="0056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D64" w:rsidRPr="00526B8C" w:rsidRDefault="005E1D64">
    <w:pPr>
      <w:pStyle w:val="Footer"/>
      <w:rPr>
        <w:rFonts w:ascii="Cambria" w:hAnsi="Cambria"/>
        <w:szCs w:val="24"/>
      </w:rPr>
    </w:pPr>
    <w:r w:rsidRPr="00526B8C">
      <w:rPr>
        <w:rFonts w:ascii="Cambria" w:hAnsi="Cambria"/>
        <w:szCs w:val="24"/>
      </w:rPr>
      <w:t>Washington’s Lottery</w:t>
    </w:r>
    <w:r w:rsidRPr="00526B8C">
      <w:rPr>
        <w:rFonts w:ascii="Cambria" w:hAnsi="Cambria"/>
        <w:szCs w:val="24"/>
      </w:rPr>
      <w:ptab w:relativeTo="margin" w:alignment="center" w:leader="none"/>
    </w:r>
    <w:r w:rsidRPr="00526B8C">
      <w:rPr>
        <w:rFonts w:ascii="Cambria" w:hAnsi="Cambria"/>
        <w:szCs w:val="24"/>
      </w:rPr>
      <w:t>Voluntary Self-Exclusion Form</w:t>
    </w:r>
    <w:r w:rsidRPr="00526B8C">
      <w:rPr>
        <w:rFonts w:ascii="Cambria" w:hAnsi="Cambria"/>
        <w:szCs w:val="24"/>
      </w:rPr>
      <w:ptab w:relativeTo="margin" w:alignment="right" w:leader="none"/>
    </w:r>
    <w:r w:rsidRPr="00526B8C">
      <w:rPr>
        <w:rFonts w:ascii="Cambria" w:hAnsi="Cambria"/>
        <w:szCs w:val="24"/>
      </w:rPr>
      <w:t xml:space="preserve">Page </w:t>
    </w:r>
    <w:r w:rsidRPr="00526B8C">
      <w:rPr>
        <w:rFonts w:ascii="Cambria" w:hAnsi="Cambria"/>
        <w:bCs/>
        <w:szCs w:val="24"/>
      </w:rPr>
      <w:fldChar w:fldCharType="begin"/>
    </w:r>
    <w:r w:rsidRPr="00526B8C">
      <w:rPr>
        <w:rFonts w:ascii="Cambria" w:hAnsi="Cambria"/>
        <w:bCs/>
        <w:szCs w:val="24"/>
      </w:rPr>
      <w:instrText xml:space="preserve"> PAGE  \* Arabic  \* MERGEFORMAT </w:instrText>
    </w:r>
    <w:r w:rsidRPr="00526B8C">
      <w:rPr>
        <w:rFonts w:ascii="Cambria" w:hAnsi="Cambria"/>
        <w:bCs/>
        <w:szCs w:val="24"/>
      </w:rPr>
      <w:fldChar w:fldCharType="separate"/>
    </w:r>
    <w:r w:rsidR="004444CD">
      <w:rPr>
        <w:rFonts w:ascii="Cambria" w:hAnsi="Cambria"/>
        <w:bCs/>
        <w:noProof/>
        <w:szCs w:val="24"/>
      </w:rPr>
      <w:t>3</w:t>
    </w:r>
    <w:r w:rsidRPr="00526B8C">
      <w:rPr>
        <w:rFonts w:ascii="Cambria" w:hAnsi="Cambria"/>
        <w:bCs/>
        <w:szCs w:val="24"/>
      </w:rPr>
      <w:fldChar w:fldCharType="end"/>
    </w:r>
    <w:r w:rsidRPr="00526B8C">
      <w:rPr>
        <w:rFonts w:ascii="Cambria" w:hAnsi="Cambria"/>
        <w:szCs w:val="24"/>
      </w:rPr>
      <w:t xml:space="preserve"> of </w:t>
    </w:r>
    <w:r w:rsidRPr="00526B8C">
      <w:rPr>
        <w:rFonts w:ascii="Cambria" w:hAnsi="Cambria"/>
        <w:bCs/>
        <w:szCs w:val="24"/>
      </w:rPr>
      <w:fldChar w:fldCharType="begin"/>
    </w:r>
    <w:r w:rsidRPr="00526B8C">
      <w:rPr>
        <w:rFonts w:ascii="Cambria" w:hAnsi="Cambria"/>
        <w:bCs/>
        <w:szCs w:val="24"/>
      </w:rPr>
      <w:instrText xml:space="preserve"> NUMPAGES  \* Arabic  \* MERGEFORMAT </w:instrText>
    </w:r>
    <w:r w:rsidRPr="00526B8C">
      <w:rPr>
        <w:rFonts w:ascii="Cambria" w:hAnsi="Cambria"/>
        <w:bCs/>
        <w:szCs w:val="24"/>
      </w:rPr>
      <w:fldChar w:fldCharType="separate"/>
    </w:r>
    <w:r w:rsidR="004444CD">
      <w:rPr>
        <w:rFonts w:ascii="Cambria" w:hAnsi="Cambria"/>
        <w:bCs/>
        <w:noProof/>
        <w:szCs w:val="24"/>
      </w:rPr>
      <w:t>6</w:t>
    </w:r>
    <w:r w:rsidRPr="00526B8C">
      <w:rPr>
        <w:rFonts w:ascii="Cambria" w:hAnsi="Cambria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C7" w:rsidRDefault="00F604C7" w:rsidP="00561B16">
      <w:pPr>
        <w:spacing w:after="0" w:line="240" w:lineRule="auto"/>
      </w:pPr>
      <w:r>
        <w:separator/>
      </w:r>
    </w:p>
  </w:footnote>
  <w:footnote w:type="continuationSeparator" w:id="0">
    <w:p w:rsidR="00F604C7" w:rsidRDefault="00F604C7" w:rsidP="0056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D44"/>
    <w:multiLevelType w:val="hybridMultilevel"/>
    <w:tmpl w:val="341A2300"/>
    <w:lvl w:ilvl="0" w:tplc="97422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041A3"/>
    <w:multiLevelType w:val="hybridMultilevel"/>
    <w:tmpl w:val="39CA7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B0478"/>
    <w:multiLevelType w:val="hybridMultilevel"/>
    <w:tmpl w:val="66E6E200"/>
    <w:lvl w:ilvl="0" w:tplc="EBFA6F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60546"/>
    <w:multiLevelType w:val="hybridMultilevel"/>
    <w:tmpl w:val="1E365B92"/>
    <w:lvl w:ilvl="0" w:tplc="DE003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2B3F2C"/>
    <w:multiLevelType w:val="hybridMultilevel"/>
    <w:tmpl w:val="69DE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7236E"/>
    <w:multiLevelType w:val="hybridMultilevel"/>
    <w:tmpl w:val="0EA2D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176D3"/>
    <w:multiLevelType w:val="hybridMultilevel"/>
    <w:tmpl w:val="1F80B5E6"/>
    <w:lvl w:ilvl="0" w:tplc="3F668C92">
      <w:start w:val="1"/>
      <w:numFmt w:val="low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16"/>
    <w:rsid w:val="00031C48"/>
    <w:rsid w:val="00050901"/>
    <w:rsid w:val="000531E9"/>
    <w:rsid w:val="000725C1"/>
    <w:rsid w:val="00087F42"/>
    <w:rsid w:val="00150B77"/>
    <w:rsid w:val="001C7C4E"/>
    <w:rsid w:val="001E53AA"/>
    <w:rsid w:val="001F728A"/>
    <w:rsid w:val="00206577"/>
    <w:rsid w:val="0021554C"/>
    <w:rsid w:val="00223569"/>
    <w:rsid w:val="0022525D"/>
    <w:rsid w:val="00242BCB"/>
    <w:rsid w:val="002771F8"/>
    <w:rsid w:val="00287734"/>
    <w:rsid w:val="002B53F0"/>
    <w:rsid w:val="002B5416"/>
    <w:rsid w:val="002C045A"/>
    <w:rsid w:val="002D626D"/>
    <w:rsid w:val="003124FF"/>
    <w:rsid w:val="00324CC5"/>
    <w:rsid w:val="00365C30"/>
    <w:rsid w:val="003804E9"/>
    <w:rsid w:val="003B6FF4"/>
    <w:rsid w:val="003C7723"/>
    <w:rsid w:val="003D72B0"/>
    <w:rsid w:val="003F425C"/>
    <w:rsid w:val="003F7FD9"/>
    <w:rsid w:val="004121CB"/>
    <w:rsid w:val="00432072"/>
    <w:rsid w:val="004444CD"/>
    <w:rsid w:val="00445223"/>
    <w:rsid w:val="0048687F"/>
    <w:rsid w:val="00491A71"/>
    <w:rsid w:val="004A1EC7"/>
    <w:rsid w:val="004A40A1"/>
    <w:rsid w:val="004B7493"/>
    <w:rsid w:val="004F0FCF"/>
    <w:rsid w:val="00526B8C"/>
    <w:rsid w:val="00531793"/>
    <w:rsid w:val="00557332"/>
    <w:rsid w:val="00561B16"/>
    <w:rsid w:val="005634F9"/>
    <w:rsid w:val="005960CD"/>
    <w:rsid w:val="005D0340"/>
    <w:rsid w:val="005E1D64"/>
    <w:rsid w:val="006313C1"/>
    <w:rsid w:val="00633EE3"/>
    <w:rsid w:val="00671C9F"/>
    <w:rsid w:val="00675D93"/>
    <w:rsid w:val="00683081"/>
    <w:rsid w:val="00686402"/>
    <w:rsid w:val="0068712D"/>
    <w:rsid w:val="006E32E3"/>
    <w:rsid w:val="0070176C"/>
    <w:rsid w:val="00705C11"/>
    <w:rsid w:val="00733AC9"/>
    <w:rsid w:val="00756B8E"/>
    <w:rsid w:val="007917AF"/>
    <w:rsid w:val="007C1E9E"/>
    <w:rsid w:val="00844C60"/>
    <w:rsid w:val="00850F5F"/>
    <w:rsid w:val="00853A5F"/>
    <w:rsid w:val="008A0B6A"/>
    <w:rsid w:val="008A32ED"/>
    <w:rsid w:val="008B060C"/>
    <w:rsid w:val="008B7540"/>
    <w:rsid w:val="008D0E62"/>
    <w:rsid w:val="008E38A9"/>
    <w:rsid w:val="008E7DE1"/>
    <w:rsid w:val="008F4D78"/>
    <w:rsid w:val="008F6441"/>
    <w:rsid w:val="0090179F"/>
    <w:rsid w:val="00910F60"/>
    <w:rsid w:val="0095151B"/>
    <w:rsid w:val="0098242B"/>
    <w:rsid w:val="00983757"/>
    <w:rsid w:val="0099098A"/>
    <w:rsid w:val="00994101"/>
    <w:rsid w:val="009D60AA"/>
    <w:rsid w:val="009D61D0"/>
    <w:rsid w:val="009E25C0"/>
    <w:rsid w:val="009F67DF"/>
    <w:rsid w:val="00A1257E"/>
    <w:rsid w:val="00AC3BFD"/>
    <w:rsid w:val="00B3256F"/>
    <w:rsid w:val="00B624C6"/>
    <w:rsid w:val="00B71213"/>
    <w:rsid w:val="00B92924"/>
    <w:rsid w:val="00B951BE"/>
    <w:rsid w:val="00BA7CC0"/>
    <w:rsid w:val="00BF5674"/>
    <w:rsid w:val="00C00647"/>
    <w:rsid w:val="00C01687"/>
    <w:rsid w:val="00C1220A"/>
    <w:rsid w:val="00C917C5"/>
    <w:rsid w:val="00CD2A07"/>
    <w:rsid w:val="00CF1E6B"/>
    <w:rsid w:val="00D07F78"/>
    <w:rsid w:val="00D10B4B"/>
    <w:rsid w:val="00D33934"/>
    <w:rsid w:val="00D410F6"/>
    <w:rsid w:val="00D43AF5"/>
    <w:rsid w:val="00D87FBD"/>
    <w:rsid w:val="00DA7519"/>
    <w:rsid w:val="00DD3F93"/>
    <w:rsid w:val="00DE36A5"/>
    <w:rsid w:val="00DF70FB"/>
    <w:rsid w:val="00E16D62"/>
    <w:rsid w:val="00E24BB0"/>
    <w:rsid w:val="00EA31B6"/>
    <w:rsid w:val="00EB68CE"/>
    <w:rsid w:val="00EE0F67"/>
    <w:rsid w:val="00F32E01"/>
    <w:rsid w:val="00F45992"/>
    <w:rsid w:val="00F604C7"/>
    <w:rsid w:val="00F61D76"/>
    <w:rsid w:val="00FA725B"/>
    <w:rsid w:val="00FC7BFA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69CF5B"/>
  <w15:chartTrackingRefBased/>
  <w15:docId w15:val="{7415DFEC-D98B-4457-B0B6-7F540A25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B16"/>
  </w:style>
  <w:style w:type="paragraph" w:styleId="Footer">
    <w:name w:val="footer"/>
    <w:basedOn w:val="Normal"/>
    <w:link w:val="FooterChar"/>
    <w:uiPriority w:val="99"/>
    <w:unhideWhenUsed/>
    <w:rsid w:val="00561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B16"/>
  </w:style>
  <w:style w:type="table" w:styleId="TableGrid">
    <w:name w:val="Table Grid"/>
    <w:basedOn w:val="TableNormal"/>
    <w:uiPriority w:val="39"/>
    <w:rsid w:val="00561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5992"/>
    <w:rPr>
      <w:color w:val="808080"/>
    </w:rPr>
  </w:style>
  <w:style w:type="paragraph" w:styleId="ListParagraph">
    <w:name w:val="List Paragraph"/>
    <w:basedOn w:val="Normal"/>
    <w:uiPriority w:val="34"/>
    <w:qFormat/>
    <w:rsid w:val="0043207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D03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5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1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61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09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528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pps.leg.wa.gov/wac/default.aspx?cite=315-06-2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leg.wa.gov/rcw/default.aspx?cite=67.70.040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rcw/default.aspx?cite=67.70.25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pp.leg.wa.gov/rcw/default.aspx?cite=67.70.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leg.wa.gov/wac/default.aspx?cite=315-06-220" TargetMode="External"/><Relationship Id="rId14" Type="http://schemas.openxmlformats.org/officeDocument/2006/relationships/hyperlink" Target="https://apps.leg.wa.gov/rCW/default.aspx?cite=42.56.23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292069526B400D947EC24E094FA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D896B-F346-4426-B1DE-4F8894C51F89}"/>
      </w:docPartPr>
      <w:docPartBody>
        <w:p w:rsidR="00C70355" w:rsidRDefault="003E2899" w:rsidP="003E2899">
          <w:pPr>
            <w:pStyle w:val="72292069526B400D947EC24E094FA974"/>
          </w:pPr>
          <w:r w:rsidRPr="008A1D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99"/>
    <w:rsid w:val="0016158C"/>
    <w:rsid w:val="00335D1B"/>
    <w:rsid w:val="003E2899"/>
    <w:rsid w:val="006E2FFE"/>
    <w:rsid w:val="008B0CE2"/>
    <w:rsid w:val="00AF4809"/>
    <w:rsid w:val="00C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E0828A70694986B5ED03E23229D1E6">
    <w:name w:val="25E0828A70694986B5ED03E23229D1E6"/>
    <w:rsid w:val="003E2899"/>
  </w:style>
  <w:style w:type="character" w:styleId="PlaceholderText">
    <w:name w:val="Placeholder Text"/>
    <w:basedOn w:val="DefaultParagraphFont"/>
    <w:uiPriority w:val="99"/>
    <w:semiHidden/>
    <w:rsid w:val="003E2899"/>
    <w:rPr>
      <w:color w:val="808080"/>
    </w:rPr>
  </w:style>
  <w:style w:type="paragraph" w:customStyle="1" w:styleId="72292069526B400D947EC24E094FA974">
    <w:name w:val="72292069526B400D947EC24E094FA974"/>
    <w:rsid w:val="003E2899"/>
    <w:rPr>
      <w:rFonts w:eastAsiaTheme="minorHAnsi"/>
    </w:rPr>
  </w:style>
  <w:style w:type="paragraph" w:customStyle="1" w:styleId="CB1EA3408C4D4661B6227902C69CAF02">
    <w:name w:val="CB1EA3408C4D4661B6227902C69CAF02"/>
    <w:rsid w:val="003E2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1845-A52A-4490-A955-A3B5815A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Lottery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Audrey (LOT)</dc:creator>
  <cp:keywords/>
  <dc:description/>
  <cp:lastModifiedBy>Weeks, Kristi (LOT)</cp:lastModifiedBy>
  <cp:revision>2</cp:revision>
  <dcterms:created xsi:type="dcterms:W3CDTF">2021-05-26T23:58:00Z</dcterms:created>
  <dcterms:modified xsi:type="dcterms:W3CDTF">2021-05-26T23:58:00Z</dcterms:modified>
</cp:coreProperties>
</file>